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B4" w:rsidRDefault="001003B4" w:rsidP="001003B4">
      <w:pPr>
        <w:shd w:val="clear" w:color="auto" w:fill="FFFFFF"/>
        <w:ind w:firstLine="300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представителей </w:t>
      </w:r>
      <w:proofErr w:type="spellStart"/>
      <w:r>
        <w:rPr>
          <w:rStyle w:val="a3"/>
          <w:color w:val="000000"/>
          <w:sz w:val="28"/>
          <w:szCs w:val="28"/>
        </w:rPr>
        <w:t>Комгаронского</w:t>
      </w:r>
      <w:proofErr w:type="spellEnd"/>
      <w:r>
        <w:rPr>
          <w:rStyle w:val="a3"/>
          <w:color w:val="000000"/>
          <w:sz w:val="28"/>
          <w:szCs w:val="28"/>
        </w:rPr>
        <w:t xml:space="preserve"> сельского поселения  </w:t>
      </w:r>
    </w:p>
    <w:p w:rsidR="001003B4" w:rsidRDefault="001003B4" w:rsidP="001003B4">
      <w:pPr>
        <w:shd w:val="clear" w:color="auto" w:fill="FFFFFF"/>
        <w:ind w:firstLine="300"/>
        <w:jc w:val="center"/>
        <w:rPr>
          <w:color w:val="000000"/>
          <w:sz w:val="28"/>
          <w:szCs w:val="28"/>
        </w:rPr>
      </w:pPr>
    </w:p>
    <w:p w:rsidR="001003B4" w:rsidRDefault="001003B4" w:rsidP="001003B4">
      <w:pPr>
        <w:shd w:val="clear" w:color="auto" w:fill="FFFFFF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300"/>
        <w:jc w:val="center"/>
        <w:rPr>
          <w:rStyle w:val="a3"/>
        </w:rPr>
      </w:pPr>
      <w:r>
        <w:rPr>
          <w:rStyle w:val="a3"/>
          <w:color w:val="000000"/>
          <w:sz w:val="28"/>
          <w:szCs w:val="28"/>
        </w:rPr>
        <w:t xml:space="preserve">РЕШЕНИЕ </w:t>
      </w:r>
    </w:p>
    <w:p w:rsidR="001003B4" w:rsidRDefault="001003B4" w:rsidP="001003B4">
      <w:pPr>
        <w:shd w:val="clear" w:color="auto" w:fill="FFFFFF"/>
        <w:ind w:firstLine="300"/>
      </w:pPr>
      <w:r>
        <w:rPr>
          <w:rStyle w:val="a3"/>
          <w:color w:val="000000"/>
          <w:sz w:val="28"/>
          <w:szCs w:val="28"/>
        </w:rPr>
        <w:t xml:space="preserve">от «22» сентября 2020 г.                                                                          № 36 </w:t>
      </w:r>
    </w:p>
    <w:p w:rsidR="001003B4" w:rsidRDefault="001003B4" w:rsidP="001003B4">
      <w:pPr>
        <w:shd w:val="clear" w:color="auto" w:fill="FFFFFF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300"/>
        <w:jc w:val="center"/>
        <w:rPr>
          <w:rStyle w:val="a3"/>
        </w:rPr>
      </w:pPr>
      <w:r>
        <w:rPr>
          <w:rStyle w:val="a3"/>
          <w:color w:val="000000"/>
          <w:sz w:val="28"/>
          <w:szCs w:val="28"/>
        </w:rPr>
        <w:t xml:space="preserve">ОБ УТВЕРЖДЕНИИ ПОЛОЖЕНИЯ </w:t>
      </w:r>
    </w:p>
    <w:p w:rsidR="001003B4" w:rsidRDefault="001003B4" w:rsidP="001003B4">
      <w:pPr>
        <w:shd w:val="clear" w:color="auto" w:fill="FFFFFF"/>
        <w:ind w:firstLine="30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 ТЕРРИТОРИАЛЬНОМ ОБЩЕСТВЕННОМ САМОУПРАВЛЕНИИ </w:t>
      </w:r>
    </w:p>
    <w:p w:rsidR="001003B4" w:rsidRDefault="001003B4" w:rsidP="001003B4">
      <w:pPr>
        <w:shd w:val="clear" w:color="auto" w:fill="FFFFFF"/>
        <w:ind w:firstLine="300"/>
        <w:jc w:val="center"/>
      </w:pPr>
      <w:r>
        <w:rPr>
          <w:rStyle w:val="a3"/>
          <w:color w:val="000000"/>
          <w:sz w:val="28"/>
          <w:szCs w:val="28"/>
        </w:rPr>
        <w:t xml:space="preserve">в </w:t>
      </w:r>
      <w:proofErr w:type="spellStart"/>
      <w:r>
        <w:rPr>
          <w:rStyle w:val="a3"/>
          <w:color w:val="000000"/>
          <w:sz w:val="28"/>
          <w:szCs w:val="28"/>
        </w:rPr>
        <w:t>Комгаронского</w:t>
      </w:r>
      <w:proofErr w:type="spellEnd"/>
      <w:r>
        <w:rPr>
          <w:rStyle w:val="a3"/>
          <w:color w:val="000000"/>
          <w:sz w:val="28"/>
          <w:szCs w:val="28"/>
        </w:rPr>
        <w:t xml:space="preserve"> сельском поселении</w:t>
      </w:r>
    </w:p>
    <w:p w:rsidR="001003B4" w:rsidRDefault="001003B4" w:rsidP="001003B4">
      <w:pPr>
        <w:shd w:val="clear" w:color="auto" w:fill="FFFFFF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Федеральным законом от 6 октября 2003 г. № 131-ФЗ "Об общих принципах организации местного самоуправления в Российской Федерации", в соответствии со статьей </w:t>
      </w:r>
      <w:r>
        <w:rPr>
          <w:b/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Устава </w:t>
      </w:r>
      <w:proofErr w:type="spellStart"/>
      <w:r>
        <w:rPr>
          <w:color w:val="000000"/>
          <w:sz w:val="28"/>
          <w:szCs w:val="28"/>
        </w:rPr>
        <w:t>_Комгаронского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Собрание представителей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решил:</w:t>
      </w:r>
    </w:p>
    <w:p w:rsidR="001003B4" w:rsidRDefault="001003B4" w:rsidP="001003B4">
      <w:pPr>
        <w:numPr>
          <w:ilvl w:val="0"/>
          <w:numId w:val="1"/>
        </w:numPr>
        <w:shd w:val="clear" w:color="auto" w:fill="FFFFFF"/>
        <w:ind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Положение о территориальном общественном самоуправлении в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сельском поселении (прилагается).</w:t>
      </w:r>
    </w:p>
    <w:p w:rsidR="001003B4" w:rsidRDefault="001003B4" w:rsidP="001003B4">
      <w:pPr>
        <w:numPr>
          <w:ilvl w:val="0"/>
          <w:numId w:val="1"/>
        </w:numPr>
        <w:shd w:val="clear" w:color="auto" w:fill="FFFFFF"/>
        <w:ind w:left="54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решение в установленном порядке.</w:t>
      </w:r>
    </w:p>
    <w:p w:rsidR="001003B4" w:rsidRDefault="001003B4" w:rsidP="001003B4">
      <w:pPr>
        <w:numPr>
          <w:ilvl w:val="0"/>
          <w:numId w:val="1"/>
        </w:numPr>
        <w:shd w:val="clear" w:color="auto" w:fill="FFFFFF"/>
        <w:ind w:left="54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003B4" w:rsidRDefault="001003B4" w:rsidP="001003B4">
      <w:pPr>
        <w:numPr>
          <w:ilvl w:val="0"/>
          <w:numId w:val="1"/>
        </w:numPr>
        <w:shd w:val="clear" w:color="auto" w:fill="FFFFFF"/>
        <w:ind w:left="540" w:firstLine="2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главу администрации  Туаева О.В.</w:t>
      </w:r>
    </w:p>
    <w:p w:rsidR="001003B4" w:rsidRDefault="001003B4" w:rsidP="001003B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003B4" w:rsidRDefault="001003B4" w:rsidP="001003B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003B4" w:rsidRDefault="001003B4" w:rsidP="001003B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003B4" w:rsidRDefault="001003B4" w:rsidP="001003B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003B4" w:rsidRDefault="001003B4" w:rsidP="001003B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003B4" w:rsidRDefault="001003B4" w:rsidP="001003B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003B4" w:rsidRDefault="001003B4" w:rsidP="001003B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</w:p>
    <w:p w:rsidR="001003B4" w:rsidRDefault="001003B4" w:rsidP="001003B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О.В.Туаев                                             </w:t>
      </w:r>
    </w:p>
    <w:p w:rsidR="001003B4" w:rsidRDefault="001003B4" w:rsidP="001003B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300"/>
        <w:jc w:val="right"/>
        <w:rPr>
          <w:color w:val="000000"/>
          <w:sz w:val="28"/>
          <w:szCs w:val="28"/>
        </w:rPr>
      </w:pPr>
    </w:p>
    <w:p w:rsidR="001003B4" w:rsidRDefault="001003B4" w:rsidP="001003B4">
      <w:pPr>
        <w:shd w:val="clear" w:color="auto" w:fill="FFFFFF"/>
        <w:ind w:firstLine="300"/>
        <w:jc w:val="right"/>
        <w:rPr>
          <w:color w:val="000000"/>
          <w:sz w:val="28"/>
          <w:szCs w:val="28"/>
        </w:rPr>
      </w:pPr>
    </w:p>
    <w:p w:rsidR="001003B4" w:rsidRDefault="001003B4" w:rsidP="001003B4">
      <w:pPr>
        <w:shd w:val="clear" w:color="auto" w:fill="FFFFFF"/>
        <w:ind w:firstLine="300"/>
        <w:jc w:val="right"/>
        <w:rPr>
          <w:color w:val="000000"/>
          <w:sz w:val="28"/>
          <w:szCs w:val="28"/>
        </w:rPr>
      </w:pPr>
    </w:p>
    <w:p w:rsidR="001003B4" w:rsidRDefault="001003B4" w:rsidP="001003B4">
      <w:pPr>
        <w:shd w:val="clear" w:color="auto" w:fill="FFFFFF"/>
        <w:ind w:firstLine="300"/>
        <w:jc w:val="right"/>
        <w:rPr>
          <w:color w:val="000000"/>
          <w:sz w:val="28"/>
          <w:szCs w:val="28"/>
        </w:rPr>
      </w:pPr>
    </w:p>
    <w:p w:rsidR="001003B4" w:rsidRDefault="001003B4" w:rsidP="001003B4">
      <w:pPr>
        <w:shd w:val="clear" w:color="auto" w:fill="FFFFFF"/>
        <w:ind w:firstLine="300"/>
        <w:jc w:val="right"/>
        <w:rPr>
          <w:color w:val="000000"/>
          <w:sz w:val="28"/>
          <w:szCs w:val="28"/>
        </w:rPr>
      </w:pPr>
    </w:p>
    <w:p w:rsidR="001003B4" w:rsidRDefault="001003B4" w:rsidP="001003B4">
      <w:pPr>
        <w:shd w:val="clear" w:color="auto" w:fill="FFFFFF"/>
        <w:ind w:firstLine="300"/>
        <w:jc w:val="right"/>
        <w:rPr>
          <w:color w:val="000000"/>
          <w:sz w:val="28"/>
          <w:szCs w:val="28"/>
        </w:rPr>
      </w:pPr>
    </w:p>
    <w:p w:rsidR="001003B4" w:rsidRDefault="001003B4" w:rsidP="001003B4">
      <w:pPr>
        <w:shd w:val="clear" w:color="auto" w:fill="FFFFFF"/>
        <w:ind w:firstLine="300"/>
        <w:jc w:val="right"/>
        <w:rPr>
          <w:color w:val="000000"/>
          <w:sz w:val="28"/>
          <w:szCs w:val="28"/>
        </w:rPr>
      </w:pPr>
    </w:p>
    <w:p w:rsidR="001003B4" w:rsidRDefault="001003B4" w:rsidP="001003B4">
      <w:pPr>
        <w:shd w:val="clear" w:color="auto" w:fill="FFFFFF"/>
        <w:ind w:firstLine="300"/>
        <w:jc w:val="right"/>
        <w:rPr>
          <w:color w:val="000000"/>
          <w:sz w:val="28"/>
          <w:szCs w:val="28"/>
        </w:rPr>
      </w:pPr>
    </w:p>
    <w:p w:rsidR="001003B4" w:rsidRDefault="001003B4" w:rsidP="001003B4">
      <w:pPr>
        <w:shd w:val="clear" w:color="auto" w:fill="FFFFFF"/>
        <w:ind w:firstLine="300"/>
        <w:jc w:val="right"/>
        <w:rPr>
          <w:color w:val="000000"/>
          <w:sz w:val="28"/>
          <w:szCs w:val="28"/>
        </w:rPr>
      </w:pPr>
    </w:p>
    <w:p w:rsidR="001003B4" w:rsidRDefault="001003B4" w:rsidP="001003B4">
      <w:pPr>
        <w:shd w:val="clear" w:color="auto" w:fill="FFFFFF"/>
        <w:ind w:firstLine="300"/>
        <w:jc w:val="right"/>
        <w:rPr>
          <w:color w:val="000000"/>
          <w:sz w:val="28"/>
          <w:szCs w:val="28"/>
        </w:rPr>
      </w:pPr>
    </w:p>
    <w:p w:rsidR="001003B4" w:rsidRDefault="001003B4" w:rsidP="001003B4">
      <w:pPr>
        <w:shd w:val="clear" w:color="auto" w:fill="FFFFFF"/>
        <w:ind w:firstLine="300"/>
        <w:jc w:val="right"/>
        <w:rPr>
          <w:color w:val="000000"/>
          <w:sz w:val="28"/>
          <w:szCs w:val="28"/>
        </w:rPr>
      </w:pPr>
    </w:p>
    <w:p w:rsidR="001003B4" w:rsidRDefault="001003B4" w:rsidP="001003B4">
      <w:pPr>
        <w:shd w:val="clear" w:color="auto" w:fill="FFFFFF"/>
        <w:ind w:firstLine="300"/>
        <w:jc w:val="right"/>
        <w:rPr>
          <w:color w:val="000000"/>
          <w:sz w:val="28"/>
          <w:szCs w:val="28"/>
        </w:rPr>
      </w:pPr>
    </w:p>
    <w:p w:rsidR="001003B4" w:rsidRDefault="001003B4" w:rsidP="001003B4">
      <w:pPr>
        <w:shd w:val="clear" w:color="auto" w:fill="FFFFFF"/>
        <w:ind w:firstLine="300"/>
        <w:jc w:val="right"/>
        <w:rPr>
          <w:color w:val="000000"/>
          <w:sz w:val="28"/>
          <w:szCs w:val="28"/>
        </w:rPr>
      </w:pPr>
    </w:p>
    <w:p w:rsidR="001003B4" w:rsidRDefault="001003B4" w:rsidP="001003B4">
      <w:pPr>
        <w:shd w:val="clear" w:color="auto" w:fill="FFFFFF"/>
        <w:ind w:firstLine="300"/>
        <w:jc w:val="right"/>
        <w:rPr>
          <w:color w:val="000000"/>
          <w:sz w:val="28"/>
          <w:szCs w:val="28"/>
        </w:rPr>
      </w:pPr>
    </w:p>
    <w:p w:rsidR="001003B4" w:rsidRDefault="001003B4" w:rsidP="001003B4">
      <w:pPr>
        <w:shd w:val="clear" w:color="auto" w:fill="FFFFFF"/>
        <w:ind w:firstLine="300"/>
        <w:jc w:val="right"/>
        <w:rPr>
          <w:color w:val="000000"/>
          <w:sz w:val="28"/>
          <w:szCs w:val="28"/>
        </w:rPr>
      </w:pPr>
    </w:p>
    <w:p w:rsidR="001003B4" w:rsidRDefault="001003B4" w:rsidP="001003B4">
      <w:pPr>
        <w:shd w:val="clear" w:color="auto" w:fill="FFFFFF"/>
        <w:ind w:firstLine="300"/>
        <w:jc w:val="right"/>
        <w:rPr>
          <w:color w:val="000000"/>
          <w:sz w:val="28"/>
          <w:szCs w:val="28"/>
        </w:rPr>
      </w:pPr>
    </w:p>
    <w:p w:rsidR="001003B4" w:rsidRDefault="001003B4" w:rsidP="001003B4">
      <w:pPr>
        <w:shd w:val="clear" w:color="auto" w:fill="FFFFFF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Утверждено Решением</w:t>
      </w:r>
    </w:p>
    <w:p w:rsidR="001003B4" w:rsidRDefault="001003B4" w:rsidP="001003B4">
      <w:pPr>
        <w:shd w:val="clear" w:color="auto" w:fill="FFFFFF"/>
        <w:ind w:firstLine="3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Собрания представителей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1003B4" w:rsidRDefault="001003B4" w:rsidP="001003B4">
      <w:pPr>
        <w:shd w:val="clear" w:color="auto" w:fill="FFFFFF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сельского поселения</w:t>
      </w:r>
    </w:p>
    <w:p w:rsidR="001003B4" w:rsidRDefault="001003B4" w:rsidP="001003B4">
      <w:pPr>
        <w:shd w:val="clear" w:color="auto" w:fill="FFFFFF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от 22» сентября  2020 г. №36 </w:t>
      </w:r>
    </w:p>
    <w:p w:rsidR="001003B4" w:rsidRDefault="001003B4" w:rsidP="001003B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300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ПОЛОЖЕНИЕ</w:t>
      </w:r>
    </w:p>
    <w:p w:rsidR="001003B4" w:rsidRDefault="001003B4" w:rsidP="001003B4">
      <w:pPr>
        <w:shd w:val="clear" w:color="auto" w:fill="FFFFFF"/>
        <w:ind w:firstLine="300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 ТЕРРИТОРИАЛЬНОМ ОБЩЕСТВЕННОМ САМОУПРАВЛЕНИИ В </w:t>
      </w:r>
      <w:proofErr w:type="spellStart"/>
      <w:r>
        <w:rPr>
          <w:b/>
          <w:color w:val="000000"/>
          <w:sz w:val="28"/>
          <w:szCs w:val="28"/>
        </w:rPr>
        <w:t>Комгаронского</w:t>
      </w:r>
      <w:proofErr w:type="spellEnd"/>
      <w:r>
        <w:rPr>
          <w:rStyle w:val="a3"/>
          <w:color w:val="000000"/>
          <w:sz w:val="28"/>
          <w:szCs w:val="28"/>
        </w:rPr>
        <w:t xml:space="preserve"> сельском поселения</w:t>
      </w:r>
    </w:p>
    <w:p w:rsidR="001003B4" w:rsidRDefault="001003B4" w:rsidP="001003B4">
      <w:pPr>
        <w:shd w:val="clear" w:color="auto" w:fill="FFFFFF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1003B4" w:rsidRDefault="001003B4" w:rsidP="001003B4">
      <w:pPr>
        <w:shd w:val="clear" w:color="auto" w:fill="FFFFFF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I. ОБЩИЕ ПОЛОЖЕНИЯ</w:t>
      </w:r>
    </w:p>
    <w:p w:rsidR="001003B4" w:rsidRDefault="001003B4" w:rsidP="001003B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разработано на основании Конституции Российской Федерации, Федерального закона от 6 октября 2003 г. N 131-ФЗ "Об общих принципах организации местного самоуправления в Российской Федерации" и Устава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Территориальное общественное самоуправление является формой непосредственного участия населения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осуществлении местного самоуправления.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1. Понятие территориального общественного самоуправления</w:t>
      </w:r>
    </w:p>
    <w:p w:rsidR="001003B4" w:rsidRDefault="001003B4" w:rsidP="001003B4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территориальным общественным самоуправлением понимается самоорганизация граждан по месту их жительства </w:t>
      </w:r>
      <w:proofErr w:type="gramStart"/>
      <w:r>
        <w:rPr>
          <w:color w:val="000000"/>
          <w:sz w:val="28"/>
          <w:szCs w:val="28"/>
        </w:rPr>
        <w:t>на части территории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1003B4" w:rsidRDefault="001003B4" w:rsidP="001003B4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Территориальное общественное самоуправление осуществляется непосредственно населением путем проведения собраний и конференций граждан (собраний делегатов), создания органов территориального общественного самоуправления.</w:t>
      </w:r>
    </w:p>
    <w:p w:rsidR="001003B4" w:rsidRDefault="001003B4" w:rsidP="001003B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2. Правовые основы территориального общественного самоуправления</w:t>
      </w:r>
    </w:p>
    <w:p w:rsidR="001003B4" w:rsidRDefault="001003B4" w:rsidP="001003B4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Территориальное общественное самоуправление на территории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осуществляется в соответствии с Конституцией Российской Федерации, федеральным законодательством Республики Северная Осетия - Алания,  Уставом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нормативными правовыми актами Собрания представителей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и настоящим Положением.</w:t>
      </w:r>
    </w:p>
    <w:p w:rsidR="001003B4" w:rsidRDefault="001003B4" w:rsidP="001003B4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законных прав и интересов органов территориального общественного самоуправления обеспечивается судом в соответствии с действующим законодательством.</w:t>
      </w:r>
    </w:p>
    <w:p w:rsidR="001003B4" w:rsidRDefault="001003B4" w:rsidP="001003B4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Органы местного самоуправления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обеспечивают необходимые правовые условия для осуществления  деятельности территориального  общественного самоуправления, возможность ознакомления с необходимыми материалами и документами, по взаимному соглашению могут наделять их частью своих полномочий по осуществлению социально-экономического развития территории, а также оказывать финансовую и иную поддержку.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Взаимоотношения территориального общественного самоуправления с органами местного самоуправления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строятся на договорной основе.</w:t>
      </w:r>
    </w:p>
    <w:p w:rsidR="001003B4" w:rsidRDefault="001003B4" w:rsidP="001003B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3. Основные принципы территориального общественного самоуправления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Территориальное общественное самоуправление на территории 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основывается на следующих принципах:</w:t>
      </w:r>
    </w:p>
    <w:p w:rsidR="001003B4" w:rsidRDefault="001003B4" w:rsidP="001003B4">
      <w:pPr>
        <w:numPr>
          <w:ilvl w:val="1"/>
          <w:numId w:val="4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законности;</w:t>
      </w:r>
    </w:p>
    <w:p w:rsidR="001003B4" w:rsidRDefault="001003B4" w:rsidP="001003B4">
      <w:pPr>
        <w:numPr>
          <w:ilvl w:val="1"/>
          <w:numId w:val="4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гарантии прав населения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на организацию и осуществление территориального общественного самоуправления;</w:t>
      </w:r>
    </w:p>
    <w:p w:rsidR="001003B4" w:rsidRDefault="001003B4" w:rsidP="001003B4">
      <w:pPr>
        <w:numPr>
          <w:ilvl w:val="1"/>
          <w:numId w:val="4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свободного волеизъявления жителей через собрания, конференции граждан (собрания делегатов), опросы и другие формы участия в решении вопросов местного значения;</w:t>
      </w:r>
    </w:p>
    <w:p w:rsidR="001003B4" w:rsidRDefault="001003B4" w:rsidP="001003B4">
      <w:pPr>
        <w:numPr>
          <w:ilvl w:val="1"/>
          <w:numId w:val="4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выборности административных и контрольно-ревизионных органов территориального общественного самоуправления, подотчетности и подконтрольности их жителям;</w:t>
      </w:r>
    </w:p>
    <w:p w:rsidR="001003B4" w:rsidRDefault="001003B4" w:rsidP="001003B4">
      <w:pPr>
        <w:numPr>
          <w:ilvl w:val="1"/>
          <w:numId w:val="4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самостоятельности территориального общественного самоуправления в пределах своих полномочий;</w:t>
      </w:r>
    </w:p>
    <w:p w:rsidR="001003B4" w:rsidRDefault="001003B4" w:rsidP="001003B4">
      <w:pPr>
        <w:numPr>
          <w:ilvl w:val="1"/>
          <w:numId w:val="4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взаимодействия органов территориального общественного самоуправления с органами местного самоуправления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осуществлении общих задач и функций;</w:t>
      </w:r>
    </w:p>
    <w:p w:rsidR="001003B4" w:rsidRDefault="001003B4" w:rsidP="001003B4">
      <w:pPr>
        <w:numPr>
          <w:ilvl w:val="1"/>
          <w:numId w:val="4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многообразия форм территориального общественного самоуправления и самостоятельного их определения жителями;</w:t>
      </w:r>
    </w:p>
    <w:p w:rsidR="001003B4" w:rsidRDefault="001003B4" w:rsidP="001003B4">
      <w:pPr>
        <w:numPr>
          <w:ilvl w:val="1"/>
          <w:numId w:val="4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широкого участия жителей в выдвижении инициатив, выработке и принятии решений по вопросам местного значения, затрагивающим их интересы;</w:t>
      </w:r>
    </w:p>
    <w:p w:rsidR="001003B4" w:rsidRDefault="001003B4" w:rsidP="001003B4">
      <w:pPr>
        <w:numPr>
          <w:ilvl w:val="1"/>
          <w:numId w:val="4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сочетания интересов жителей и интересов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в целом;</w:t>
      </w:r>
    </w:p>
    <w:p w:rsidR="001003B4" w:rsidRDefault="001003B4" w:rsidP="001003B4">
      <w:pPr>
        <w:numPr>
          <w:ilvl w:val="1"/>
          <w:numId w:val="4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гласности и учета общественного мнения;</w:t>
      </w:r>
    </w:p>
    <w:p w:rsidR="001003B4" w:rsidRDefault="001003B4" w:rsidP="001003B4">
      <w:pPr>
        <w:numPr>
          <w:ilvl w:val="1"/>
          <w:numId w:val="4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ответственности за принятые решения.</w:t>
      </w:r>
    </w:p>
    <w:p w:rsidR="001003B4" w:rsidRDefault="001003B4" w:rsidP="001003B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4. Территории в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сельском </w:t>
      </w:r>
      <w:proofErr w:type="gramStart"/>
      <w:r>
        <w:rPr>
          <w:color w:val="000000"/>
          <w:sz w:val="28"/>
          <w:szCs w:val="28"/>
        </w:rPr>
        <w:t>поселении</w:t>
      </w:r>
      <w:proofErr w:type="gramEnd"/>
      <w:r>
        <w:rPr>
          <w:color w:val="000000"/>
          <w:sz w:val="28"/>
          <w:szCs w:val="28"/>
        </w:rPr>
        <w:t xml:space="preserve">  на которых осуществляется территориальное общественное самоуправление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Территориальное общественное самоуправление в </w:t>
      </w:r>
      <w:proofErr w:type="spellStart"/>
      <w:r>
        <w:rPr>
          <w:color w:val="000000"/>
          <w:sz w:val="28"/>
          <w:szCs w:val="28"/>
        </w:rPr>
        <w:t>Комгаронском</w:t>
      </w:r>
      <w:proofErr w:type="spellEnd"/>
      <w:r>
        <w:rPr>
          <w:color w:val="000000"/>
          <w:sz w:val="28"/>
          <w:szCs w:val="28"/>
        </w:rPr>
        <w:t xml:space="preserve"> сельском поселении может осуществляться в пределах следующих территорий проживания граждан: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1003B4" w:rsidRDefault="001003B4" w:rsidP="001003B4">
      <w:pPr>
        <w:numPr>
          <w:ilvl w:val="1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жилых домов;</w:t>
      </w:r>
    </w:p>
    <w:p w:rsidR="001003B4" w:rsidRDefault="001003B4" w:rsidP="001003B4">
      <w:pPr>
        <w:numPr>
          <w:ilvl w:val="1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жилой микрорайон;</w:t>
      </w:r>
    </w:p>
    <w:p w:rsidR="001003B4" w:rsidRDefault="001003B4" w:rsidP="001003B4">
      <w:pPr>
        <w:numPr>
          <w:ilvl w:val="1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сельский населенный пункт, не являющийся поселением;</w:t>
      </w:r>
    </w:p>
    <w:p w:rsidR="001003B4" w:rsidRDefault="001003B4" w:rsidP="001003B4">
      <w:pPr>
        <w:numPr>
          <w:ilvl w:val="1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территории проживания граждан.</w:t>
      </w:r>
    </w:p>
    <w:p w:rsidR="001003B4" w:rsidRDefault="001003B4" w:rsidP="001003B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5. Право граждан на осуществление территориального общественного самоуправления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осуществлении территориального общественного самоуправления могут принимать участие граждане, проживающие на соответствующей территории, достигшие 16-летнего возраста.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Любой гражданин, достигший 16-летнего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собраниях, конференциях граждан (собраниях делегатов), избирать и быть избранным в органы территориального общественного самоуправления.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Жители имеют равные права на осуществление территориального общественного самоуправления как непосредственно, так и через своих представителей, получать полную и достоверную информацию об их деятельности.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Органы местного самоуправления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не могут препятствовать осуществлению жителями территориального общественного самоуправления, если эта деятельность не противоречит требованиям действующего законодательства.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прав и интересов жителей в осуществлении ими территориального общественного самоуправления обеспечивается в порядке, установленном действующим законодательством.</w:t>
      </w:r>
    </w:p>
    <w:p w:rsidR="001003B4" w:rsidRDefault="001003B4" w:rsidP="001003B4">
      <w:pPr>
        <w:shd w:val="clear" w:color="auto" w:fill="FFFFFF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II. УЧРЕЖДЕНИЕ </w:t>
      </w:r>
      <w:proofErr w:type="gramStart"/>
      <w:r>
        <w:rPr>
          <w:color w:val="000000"/>
          <w:sz w:val="28"/>
          <w:szCs w:val="28"/>
        </w:rPr>
        <w:t>ТЕРРИТОРИАЛЬНОГО</w:t>
      </w:r>
      <w:proofErr w:type="gramEnd"/>
      <w:r>
        <w:rPr>
          <w:color w:val="000000"/>
          <w:sz w:val="28"/>
          <w:szCs w:val="28"/>
        </w:rPr>
        <w:t xml:space="preserve"> ОБЩЕСТВЕННОГО</w:t>
      </w:r>
    </w:p>
    <w:p w:rsidR="001003B4" w:rsidRDefault="001003B4" w:rsidP="001003B4">
      <w:pPr>
        <w:shd w:val="clear" w:color="auto" w:fill="FFFFFF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САМОУПРАВЛЕНИЯ</w:t>
      </w:r>
    </w:p>
    <w:p w:rsidR="001003B4" w:rsidRDefault="001003B4" w:rsidP="001003B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6. Инициатива учреждения территориального общественного самоуправления</w:t>
      </w:r>
    </w:p>
    <w:p w:rsidR="001003B4" w:rsidRDefault="001003B4" w:rsidP="001003B4">
      <w:pPr>
        <w:numPr>
          <w:ilvl w:val="1"/>
          <w:numId w:val="6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Территориальное общественное самоуправление учреждается по инициативе граждан, проживающих на территории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где предполагается осуществлять территориальное общественное самоуправление.</w:t>
      </w:r>
    </w:p>
    <w:p w:rsidR="001003B4" w:rsidRDefault="001003B4" w:rsidP="001003B4">
      <w:pPr>
        <w:numPr>
          <w:ilvl w:val="1"/>
          <w:numId w:val="6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учреждения территориального общественного самоуправления граждане, проживающие на соответствующей территории, создают инициативную группу по организации собрания, конференции граждан (собрания делегатов) (далее - инициативная группа) в составе не менее 5 человек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Инициативная группа уведомляет Собрание представителей, администрации_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 своем создании, составе и месте жительства ее членов, дате, времени и месте проведения собраний граждан, проживающих на территории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в границах которой учреждается территориальное общественное самоуправление, и собраний по избранию делегатов конференции граждан (собрания делегатов) в целях учреждения территориального общественного самоуправления.</w:t>
      </w:r>
      <w:proofErr w:type="gramEnd"/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5 дней до проведения указанных собраний инициативная группа извещает граждан, проживающих на соответствующей территории, о дате, времени и месте проведения собраний и вопросах, выносимых на их обсуждение.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Инициативная группа обеспечивает возможность присутствия на каждом собрании представителей органов местного самоуправления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 правом совещательного голоса.</w:t>
      </w:r>
    </w:p>
    <w:p w:rsidR="001003B4" w:rsidRDefault="001003B4" w:rsidP="001003B4">
      <w:pPr>
        <w:numPr>
          <w:ilvl w:val="1"/>
          <w:numId w:val="6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 проведении собрания или конференции граждан (собрания делегатов) по образованию территориального общественного самоуправления принимается в зависимости от числа жителей, проживающих на территории создаваемого общественного самоуправления. При численности жителей, проживающих на указанной территории, менее </w:t>
      </w:r>
      <w:r>
        <w:rPr>
          <w:b/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 xml:space="preserve"> человек проводится собрание граждан, более </w:t>
      </w:r>
      <w:r>
        <w:rPr>
          <w:b/>
          <w:color w:val="000000"/>
          <w:sz w:val="28"/>
          <w:szCs w:val="28"/>
        </w:rPr>
        <w:t>110</w:t>
      </w:r>
      <w:r>
        <w:rPr>
          <w:color w:val="000000"/>
          <w:sz w:val="28"/>
          <w:szCs w:val="28"/>
        </w:rPr>
        <w:t xml:space="preserve"> человек - конференция граждан (собрание делегатов).</w:t>
      </w:r>
    </w:p>
    <w:p w:rsidR="001003B4" w:rsidRDefault="001003B4" w:rsidP="001003B4">
      <w:pPr>
        <w:numPr>
          <w:ilvl w:val="1"/>
          <w:numId w:val="6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Норма представительства по выборам делегатов на конференцию граждан (собрание делегатов) при количестве проживающих на территории создаваемого территориального общественного самоуправления составляет: </w:t>
      </w:r>
    </w:p>
    <w:p w:rsidR="001003B4" w:rsidRDefault="001003B4" w:rsidP="001003B4">
      <w:pPr>
        <w:numPr>
          <w:ilvl w:val="1"/>
          <w:numId w:val="6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создания территориального общественного самоуправления на территории малоэтажной индивидуальной застройки норма представительства по выборам делегатов на конференцию граждан (собрание делегатов) должна составлять 1 делегат не менее чем от 10 и не более чем от 30 домовладений. </w:t>
      </w:r>
    </w:p>
    <w:p w:rsidR="001003B4" w:rsidRDefault="001003B4" w:rsidP="001003B4">
      <w:pPr>
        <w:numPr>
          <w:ilvl w:val="1"/>
          <w:numId w:val="7"/>
        </w:numPr>
        <w:shd w:val="clear" w:color="auto" w:fill="FFFFFF"/>
        <w:ind w:left="114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300 до 2000 человек - 1 делегат от 20 граждан;</w:t>
      </w:r>
    </w:p>
    <w:p w:rsidR="001003B4" w:rsidRDefault="001003B4" w:rsidP="001003B4">
      <w:pPr>
        <w:numPr>
          <w:ilvl w:val="1"/>
          <w:numId w:val="7"/>
        </w:numPr>
        <w:shd w:val="clear" w:color="auto" w:fill="FFFFFF"/>
        <w:ind w:left="114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2000 до 3000 человек -1 делегат от 30 граждан;</w:t>
      </w:r>
    </w:p>
    <w:p w:rsidR="001003B4" w:rsidRDefault="001003B4" w:rsidP="001003B4">
      <w:pPr>
        <w:numPr>
          <w:ilvl w:val="1"/>
          <w:numId w:val="7"/>
        </w:numPr>
        <w:shd w:val="clear" w:color="auto" w:fill="FFFFFF"/>
        <w:ind w:left="114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3000 до 5000 человек - 1 делегат от 50 граждан;</w:t>
      </w:r>
    </w:p>
    <w:p w:rsidR="001003B4" w:rsidRDefault="001003B4" w:rsidP="001003B4">
      <w:pPr>
        <w:numPr>
          <w:ilvl w:val="1"/>
          <w:numId w:val="7"/>
        </w:numPr>
        <w:shd w:val="clear" w:color="auto" w:fill="FFFFFF"/>
        <w:ind w:left="114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свыше 5000 человек -1 делегат от 100 граждан.</w:t>
      </w:r>
    </w:p>
    <w:p w:rsidR="001003B4" w:rsidRDefault="001003B4" w:rsidP="001003B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(норма представительства может изменяться)</w:t>
      </w:r>
    </w:p>
    <w:p w:rsidR="001003B4" w:rsidRDefault="001003B4" w:rsidP="001003B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7. Порядок избрания делегатов конференции граждан (собрания делегатов)</w:t>
      </w:r>
    </w:p>
    <w:p w:rsidR="001003B4" w:rsidRDefault="001003B4" w:rsidP="001003B4">
      <w:pPr>
        <w:numPr>
          <w:ilvl w:val="1"/>
          <w:numId w:val="8"/>
        </w:numPr>
        <w:shd w:val="clear" w:color="auto" w:fill="FFFFFF"/>
        <w:ind w:left="0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избрания делегатов конференции граждан (собрания делегатов) в целях учреждения территориального общественного самоуправления инициативная группа организует и проводит собрания граждан, проживающих на территории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в границах которой учреждается территориальное общественное самоуправление. В собрании вправе принимать участие граждане, достигшие 16-летнего возраста на день проведения собрания.</w:t>
      </w:r>
    </w:p>
    <w:p w:rsidR="001003B4" w:rsidRDefault="001003B4" w:rsidP="001003B4">
      <w:pPr>
        <w:numPr>
          <w:ilvl w:val="1"/>
          <w:numId w:val="8"/>
        </w:numPr>
        <w:shd w:val="clear" w:color="auto" w:fill="FFFFFF"/>
        <w:ind w:left="0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 каждом собрании по избранию делегатов конференции граждан (собрания делегатов) в целях учреждения территориального общественного самоуправления секретарь собрания ведет протокол, в котором указываются: </w:t>
      </w:r>
    </w:p>
    <w:p w:rsidR="001003B4" w:rsidRDefault="001003B4" w:rsidP="001003B4">
      <w:pPr>
        <w:numPr>
          <w:ilvl w:val="1"/>
          <w:numId w:val="9"/>
        </w:numPr>
        <w:shd w:val="clear" w:color="auto" w:fill="FFFFFF"/>
        <w:ind w:left="2127" w:hanging="7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дата, время и место проведения регистрации участников собрания;</w:t>
      </w:r>
    </w:p>
    <w:p w:rsidR="001003B4" w:rsidRDefault="001003B4" w:rsidP="001003B4">
      <w:pPr>
        <w:numPr>
          <w:ilvl w:val="1"/>
          <w:numId w:val="9"/>
        </w:numPr>
        <w:shd w:val="clear" w:color="auto" w:fill="FFFFFF"/>
        <w:ind w:left="114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дата, время и место проведения собрания;</w:t>
      </w:r>
    </w:p>
    <w:p w:rsidR="001003B4" w:rsidRDefault="001003B4" w:rsidP="001003B4">
      <w:pPr>
        <w:numPr>
          <w:ilvl w:val="1"/>
          <w:numId w:val="9"/>
        </w:numPr>
        <w:shd w:val="clear" w:color="auto" w:fill="FFFFFF"/>
        <w:ind w:left="114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и отчество председателя и секретаря собрания;</w:t>
      </w:r>
    </w:p>
    <w:p w:rsidR="001003B4" w:rsidRDefault="001003B4" w:rsidP="001003B4">
      <w:pPr>
        <w:numPr>
          <w:ilvl w:val="1"/>
          <w:numId w:val="9"/>
        </w:numPr>
        <w:shd w:val="clear" w:color="auto" w:fill="FFFFFF"/>
        <w:ind w:left="114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количество граждан, принявших участие в собрании;</w:t>
      </w:r>
    </w:p>
    <w:p w:rsidR="001003B4" w:rsidRDefault="001003B4" w:rsidP="001003B4">
      <w:pPr>
        <w:numPr>
          <w:ilvl w:val="1"/>
          <w:numId w:val="9"/>
        </w:numPr>
        <w:shd w:val="clear" w:color="auto" w:fill="FFFFFF"/>
        <w:ind w:left="114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повестка дня собрания;</w:t>
      </w:r>
    </w:p>
    <w:p w:rsidR="001003B4" w:rsidRDefault="001003B4" w:rsidP="001003B4">
      <w:pPr>
        <w:numPr>
          <w:ilvl w:val="1"/>
          <w:numId w:val="9"/>
        </w:numPr>
        <w:shd w:val="clear" w:color="auto" w:fill="FFFFFF"/>
        <w:ind w:left="114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голосования по вопросам повестки дня собрания;</w:t>
      </w:r>
    </w:p>
    <w:p w:rsidR="001003B4" w:rsidRDefault="001003B4" w:rsidP="001003B4">
      <w:pPr>
        <w:numPr>
          <w:ilvl w:val="1"/>
          <w:numId w:val="9"/>
        </w:numPr>
        <w:shd w:val="clear" w:color="auto" w:fill="FFFFFF"/>
        <w:ind w:left="114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принятые на собрании решения.</w:t>
      </w:r>
    </w:p>
    <w:p w:rsidR="001003B4" w:rsidRDefault="001003B4" w:rsidP="001003B4">
      <w:pPr>
        <w:shd w:val="clear" w:color="auto" w:fill="FFFFFF"/>
        <w:ind w:left="672" w:firstLine="1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подписывается председателем и секретарем собрания.</w:t>
      </w:r>
    </w:p>
    <w:p w:rsidR="001003B4" w:rsidRDefault="001003B4" w:rsidP="001003B4">
      <w:pPr>
        <w:shd w:val="clear" w:color="auto" w:fill="FFFFFF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протоколу собрания прилагается список граждан, проживающих в границах территории, на которой учреждается территориальное общественное самоуправление, принявших участие в собрании по избранию делегатов конференции граждан (собрания делегатов), в котором указываются:</w:t>
      </w:r>
    </w:p>
    <w:p w:rsidR="001003B4" w:rsidRDefault="001003B4" w:rsidP="001003B4">
      <w:pPr>
        <w:numPr>
          <w:ilvl w:val="1"/>
          <w:numId w:val="9"/>
        </w:numPr>
        <w:shd w:val="clear" w:color="auto" w:fill="FFFFFF"/>
        <w:ind w:left="114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дата, время и место проведения собрания;</w:t>
      </w:r>
    </w:p>
    <w:p w:rsidR="001003B4" w:rsidRDefault="001003B4" w:rsidP="001003B4">
      <w:pPr>
        <w:numPr>
          <w:ilvl w:val="1"/>
          <w:numId w:val="9"/>
        </w:numPr>
        <w:shd w:val="clear" w:color="auto" w:fill="FFFFFF"/>
        <w:ind w:left="114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и отчество участников собрания;</w:t>
      </w:r>
    </w:p>
    <w:p w:rsidR="001003B4" w:rsidRDefault="001003B4" w:rsidP="001003B4">
      <w:pPr>
        <w:numPr>
          <w:ilvl w:val="1"/>
          <w:numId w:val="9"/>
        </w:numPr>
        <w:shd w:val="clear" w:color="auto" w:fill="FFFFFF"/>
        <w:ind w:left="2127" w:hanging="7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места жительства, указанный в паспорте или документе, заменяющем паспорт гражданина; </w:t>
      </w:r>
    </w:p>
    <w:p w:rsidR="001003B4" w:rsidRDefault="001003B4" w:rsidP="001003B4">
      <w:pPr>
        <w:numPr>
          <w:ilvl w:val="1"/>
          <w:numId w:val="9"/>
        </w:numPr>
        <w:shd w:val="clear" w:color="auto" w:fill="FFFFFF"/>
        <w:ind w:left="2127" w:hanging="7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серия и номер паспорта или документа, заменяющего паспорт гражданина;</w:t>
      </w:r>
    </w:p>
    <w:p w:rsidR="001003B4" w:rsidRDefault="001003B4" w:rsidP="001003B4">
      <w:pPr>
        <w:numPr>
          <w:ilvl w:val="1"/>
          <w:numId w:val="9"/>
        </w:numPr>
        <w:shd w:val="clear" w:color="auto" w:fill="FFFFFF"/>
        <w:ind w:left="114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внесения подписи;</w:t>
      </w:r>
    </w:p>
    <w:p w:rsidR="001003B4" w:rsidRDefault="001003B4" w:rsidP="001003B4">
      <w:pPr>
        <w:numPr>
          <w:ilvl w:val="1"/>
          <w:numId w:val="9"/>
        </w:numPr>
        <w:shd w:val="clear" w:color="auto" w:fill="FFFFFF"/>
        <w:ind w:left="114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гражданина.</w:t>
      </w:r>
    </w:p>
    <w:p w:rsidR="001003B4" w:rsidRDefault="001003B4" w:rsidP="001003B4">
      <w:pPr>
        <w:shd w:val="clear" w:color="auto" w:fill="FFFFFF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Указанный список граждан заверяется подписями председателя и секретаря собрания.</w:t>
      </w:r>
    </w:p>
    <w:p w:rsidR="001003B4" w:rsidRDefault="001003B4" w:rsidP="001003B4">
      <w:pPr>
        <w:shd w:val="clear" w:color="auto" w:fill="FFFFFF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протоколу собрания прилагается также адресное описание границ учреждаемого территориального общественного самоуправления с указанием улиц (переулков), номеров домов, номеров подъездов и (или) план-схема с указанием границ территории, на которой создается территориальное общественное самоуправление.</w:t>
      </w:r>
    </w:p>
    <w:p w:rsidR="001003B4" w:rsidRDefault="001003B4" w:rsidP="001003B4">
      <w:pPr>
        <w:numPr>
          <w:ilvl w:val="1"/>
          <w:numId w:val="8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избрания делегата конференции граждан (собрания делегатов) указанные протокол и список передаются через избранного делегата в инициативную группу.</w:t>
      </w:r>
    </w:p>
    <w:p w:rsidR="001003B4" w:rsidRDefault="001003B4" w:rsidP="001003B4">
      <w:pPr>
        <w:numPr>
          <w:ilvl w:val="1"/>
          <w:numId w:val="8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Инициативная группа в целях учреждения территориального общественного самоуправления вправе обратиться в органы местного самоуправления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 просьбой о содействии в проведении собрания, конференции граждан (собрания делегатов), предоставлении помещений для проведения собрания, конференции граждан (собрания делегатов), информировании населения о времени и месте проведения указанных действий.</w:t>
      </w:r>
    </w:p>
    <w:p w:rsidR="001003B4" w:rsidRDefault="001003B4" w:rsidP="001003B4">
      <w:pPr>
        <w:numPr>
          <w:ilvl w:val="1"/>
          <w:numId w:val="8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Расходы по проведению собраний по избранию делегатов конференции граждан (собрания граждан), проведению собрания, конференции граждан (собрания делегатов) в целях учреждения территориального общественного самоуправления, изготовлению и рассылке документов, регистрации устава территориального общественного самоуправления несут члены инициативной группы.</w:t>
      </w:r>
    </w:p>
    <w:p w:rsidR="001003B4" w:rsidRDefault="001003B4" w:rsidP="001003B4">
      <w:pPr>
        <w:numPr>
          <w:ilvl w:val="1"/>
          <w:numId w:val="8"/>
        </w:numPr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членов инициативной группы по изготовлению и рассылке документов, регистрации устава территориального общественного самоуправления с образованием юридического лица могут компенсироваться за счет средств резервного фонда администрации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по направлению расходования средств на оказание единовременной финансовой поддержки некоммерческим организациям.</w:t>
      </w:r>
    </w:p>
    <w:p w:rsidR="001003B4" w:rsidRDefault="001003B4" w:rsidP="001003B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8. Порядок проведения собрания, конференции граждан (собрания делегатов) в целях учреждения органов территориального общественного самоуправления</w:t>
      </w:r>
    </w:p>
    <w:p w:rsidR="001003B4" w:rsidRDefault="001003B4" w:rsidP="001003B4">
      <w:pPr>
        <w:numPr>
          <w:ilvl w:val="1"/>
          <w:numId w:val="10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Если по результатам проведения собраний  по избранию делегатов конференции граждан (собрания делегатов) в целях учреждения территориального общественного самоуправления избраны делегаты, представляющие все население, проживающее на территории, в границах которой учреждается территориальное общественное самоуправление, инициативная группа принимает решение о проведении собрания по учреждению территориального общественного самоуправления, назначает дату и время проведения конференции граждан (собрания делегатов) и уведомляет об этом Собрание представителей</w:t>
      </w:r>
      <w:proofErr w:type="gramEnd"/>
      <w:r>
        <w:rPr>
          <w:color w:val="000000"/>
          <w:sz w:val="28"/>
          <w:szCs w:val="28"/>
        </w:rPr>
        <w:t xml:space="preserve">, администрацию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 Одновременно с таким уведомлением в органы местного самоуправления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представляются проект повестки дня конференции граждан (собрания делегатов), сводные сведения о проведении собраний граждан, проживающих на территории, в границах которой учреждается территориальное общественное самоуправление, по избранию делегатов конференции граждан (собрания делегатов).</w:t>
      </w:r>
    </w:p>
    <w:p w:rsidR="001003B4" w:rsidRDefault="001003B4" w:rsidP="001003B4">
      <w:pPr>
        <w:numPr>
          <w:ilvl w:val="1"/>
          <w:numId w:val="10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Если в соответствии с настоящим Положением в целях учреждения территориального общественного самоуправления могут быть проведены собрание, конференция граждан (собрание делегатов), проживающих на территории, в границах которой учреждается территориальное общественное самоуправление, инициативная группа по организации собрания, конференции граждан (собрания делегатов) в целях учреждения территориального общественного самоуправления назначает время и место проведения собрания, конференции граждан (собрания делегатов) и уведомляет об этом Собрание</w:t>
      </w:r>
      <w:proofErr w:type="gramEnd"/>
      <w:r>
        <w:rPr>
          <w:color w:val="000000"/>
          <w:sz w:val="28"/>
          <w:szCs w:val="28"/>
        </w:rPr>
        <w:t xml:space="preserve"> представителей, администрацию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 Одновременно с таким уведомлением в органы местного самоуправления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представляется проект повестки дня собрания или конференции  граждан (собрания делегатов). На собрании или конференции граждан (собрании </w:t>
      </w:r>
      <w:r>
        <w:rPr>
          <w:color w:val="000000"/>
          <w:sz w:val="28"/>
          <w:szCs w:val="28"/>
        </w:rPr>
        <w:lastRenderedPageBreak/>
        <w:t>делегатов) должна быть обеспечена возможность присутствия представителей указанных органов.</w:t>
      </w:r>
    </w:p>
    <w:p w:rsidR="001003B4" w:rsidRDefault="001003B4" w:rsidP="001003B4">
      <w:pPr>
        <w:numPr>
          <w:ilvl w:val="1"/>
          <w:numId w:val="10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  период со дня принятия инициативной группой решения о проведении собрания или конференции граждан (собрания делегатов) до начала собрания, конференции граждан (собрания делегатов) инициативная группа обязана обеспечить каждому гражданину возможность ознакомиться с повесткой дня собрания или конференции граждан (собрания делегатов), проектами документов, выносимых на обсуждение, а избранным делегатам конференции граждан (собрания делегатов) - по их требованию возможность получения копий указанных документов.</w:t>
      </w:r>
      <w:proofErr w:type="gramEnd"/>
    </w:p>
    <w:p w:rsidR="001003B4" w:rsidRDefault="001003B4" w:rsidP="001003B4">
      <w:pPr>
        <w:numPr>
          <w:ilvl w:val="1"/>
          <w:numId w:val="10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Собрание, конференция граждан (собрание  делегатов) по учреждению территориального общественного самоуправления проводятся членами инициативной группы.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начала собрания или конференции граждан (собрания делегатов) члены инициативной группы проводят регистрацию граждан, принявших участие в собрании или конференции граждан (собрании делегатов) по учреждению территориального общественного самоуправления, с составлением списка граждан, принявших участие в собрании или конференции граждан (собрании делегатов) по учреждению территориального общественного самоуправления. Примерная форма указанного списка приведена в приложении 1 к настоящему Положению.</w:t>
      </w:r>
    </w:p>
    <w:p w:rsidR="001003B4" w:rsidRDefault="001003B4" w:rsidP="001003B4">
      <w:pPr>
        <w:numPr>
          <w:ilvl w:val="1"/>
          <w:numId w:val="10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завершении регистрации граждан, принявших участие в собрании или конференции граждан (собрании делегатов) по учреждению территориального общественного самоуправления, избираются председатель и секретарь собрания или конференции граждан (собрания делегатов) и рассматриваются вопросы повестки дня собрания или конференции граждан (собрания делегатов).</w:t>
      </w:r>
    </w:p>
    <w:p w:rsidR="001003B4" w:rsidRDefault="001003B4" w:rsidP="001003B4">
      <w:pPr>
        <w:numPr>
          <w:ilvl w:val="1"/>
          <w:numId w:val="10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Обязательному рассмотрению на собрании, конференции граждан (собрании делегатов) по учреждению территориального общественного самоуправления подлежат вопросы: </w:t>
      </w:r>
    </w:p>
    <w:p w:rsidR="001003B4" w:rsidRDefault="001003B4" w:rsidP="001003B4">
      <w:pPr>
        <w:numPr>
          <w:ilvl w:val="1"/>
          <w:numId w:val="11"/>
        </w:numPr>
        <w:shd w:val="clear" w:color="auto" w:fill="FFFFFF"/>
        <w:ind w:left="1418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правомочности проведения собрания, конференции граждан (собрания делегатов) (о кворуме);</w:t>
      </w:r>
    </w:p>
    <w:p w:rsidR="001003B4" w:rsidRDefault="001003B4" w:rsidP="001003B4">
      <w:pPr>
        <w:numPr>
          <w:ilvl w:val="1"/>
          <w:numId w:val="11"/>
        </w:numPr>
        <w:shd w:val="clear" w:color="auto" w:fill="FFFFFF"/>
        <w:ind w:left="1418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установлении границ территории, на которой осуществляется территориальное общественное самоуправление;</w:t>
      </w:r>
    </w:p>
    <w:p w:rsidR="001003B4" w:rsidRDefault="001003B4" w:rsidP="001003B4">
      <w:pPr>
        <w:numPr>
          <w:ilvl w:val="1"/>
          <w:numId w:val="11"/>
        </w:numPr>
        <w:shd w:val="clear" w:color="auto" w:fill="FFFFFF"/>
        <w:ind w:left="1418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установлении структуры органов территориального общественного самоуправления;</w:t>
      </w:r>
    </w:p>
    <w:p w:rsidR="001003B4" w:rsidRDefault="001003B4" w:rsidP="001003B4">
      <w:pPr>
        <w:numPr>
          <w:ilvl w:val="1"/>
          <w:numId w:val="11"/>
        </w:numPr>
        <w:shd w:val="clear" w:color="auto" w:fill="FFFFFF"/>
        <w:ind w:left="1418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принятии устава территориального общественного самоуправления;</w:t>
      </w:r>
    </w:p>
    <w:p w:rsidR="001003B4" w:rsidRDefault="001003B4" w:rsidP="001003B4">
      <w:pPr>
        <w:numPr>
          <w:ilvl w:val="1"/>
          <w:numId w:val="11"/>
        </w:numPr>
        <w:shd w:val="clear" w:color="auto" w:fill="FFFFFF"/>
        <w:ind w:left="1418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избрании органов территориального общественного самоуправления;</w:t>
      </w:r>
    </w:p>
    <w:p w:rsidR="001003B4" w:rsidRDefault="001003B4" w:rsidP="001003B4">
      <w:pPr>
        <w:numPr>
          <w:ilvl w:val="1"/>
          <w:numId w:val="11"/>
        </w:numPr>
        <w:shd w:val="clear" w:color="auto" w:fill="FFFFFF"/>
        <w:ind w:left="1418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определении основных направлений деятельности территориального общественного самоуправления;</w:t>
      </w:r>
    </w:p>
    <w:p w:rsidR="001003B4" w:rsidRDefault="001003B4" w:rsidP="001003B4">
      <w:pPr>
        <w:numPr>
          <w:ilvl w:val="1"/>
          <w:numId w:val="11"/>
        </w:numPr>
        <w:shd w:val="clear" w:color="auto" w:fill="FFFFFF"/>
        <w:ind w:left="1418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назначении лица,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</w:t>
      </w:r>
    </w:p>
    <w:p w:rsidR="001003B4" w:rsidRDefault="001003B4" w:rsidP="001003B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самоуправления в органы местного самоуправления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Примерный бланк протокола собрания или конференции граждан (собрания делегатов) по учреждению территориального общественного самоуправления приведен в приложении 2 к настоящему Положению.</w:t>
      </w:r>
    </w:p>
    <w:p w:rsidR="001003B4" w:rsidRDefault="001003B4" w:rsidP="001003B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9. Правомочность проведения собрания, конференции граждан (собрания делегатов) по учреждению территориального общественного самоуправления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Собрание, конференция граждан (собрание делегатов) по учреждению территориального общественного самоуправления считаются правомочными, если в них приняли участие не менее одной трети достигших 16-летнего возраста жителей территории, на которой предполагается осуществление территориального общественного самоуправления, либо трех четвертей избранных на собраниях делегатов, представляющих не менее одной трети указанных жителей этой территории.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Собрание, конференция граждан (собрание делегатов) по вопросам организации и осуществления территориального общественного самоуправления считаются правомочными, если в них приняли участие не менее двух третей избранных на собраниях делегатов, представляющих не менее одной трети жителей, достигших 16-летнего возраста, соответствующей территории.</w:t>
      </w:r>
    </w:p>
    <w:p w:rsidR="001003B4" w:rsidRDefault="001003B4" w:rsidP="001003B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10. Установление границ территории, на которой предполагается осуществление территориального общественного самоуправления</w:t>
      </w:r>
    </w:p>
    <w:p w:rsidR="001003B4" w:rsidRDefault="001003B4" w:rsidP="001003B4">
      <w:pPr>
        <w:numPr>
          <w:ilvl w:val="1"/>
          <w:numId w:val="12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Границы территории, на которой предполагается осуществление территориального общественного самоуправления, устанавливает Собрание представителей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1003B4" w:rsidRDefault="001003B4" w:rsidP="001003B4">
      <w:pPr>
        <w:numPr>
          <w:ilvl w:val="1"/>
          <w:numId w:val="12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установления границ территории, на которой предполагается осуществление территориального общественного самоуправления, в Собрание представителей направляются следующие документы: </w:t>
      </w:r>
    </w:p>
    <w:p w:rsidR="001003B4" w:rsidRDefault="001003B4" w:rsidP="001003B4">
      <w:pPr>
        <w:numPr>
          <w:ilvl w:val="1"/>
          <w:numId w:val="13"/>
        </w:numPr>
        <w:shd w:val="clear" w:color="auto" w:fill="FFFFFF"/>
        <w:ind w:left="1418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об установлении границ территории, на которой предполагается осуществление территориального общественного самоуправления;</w:t>
      </w:r>
    </w:p>
    <w:p w:rsidR="001003B4" w:rsidRDefault="001003B4" w:rsidP="001003B4">
      <w:pPr>
        <w:numPr>
          <w:ilvl w:val="1"/>
          <w:numId w:val="13"/>
        </w:numPr>
        <w:shd w:val="clear" w:color="auto" w:fill="FFFFFF"/>
        <w:ind w:left="1418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адресное описание границ учреждаемого территориального общественного самоуправления с указанием улиц (переулков), номеров домов, номеров подъездов и (или) план-схема с указанием границ территории, на которой предполагается осуществление территориального общественного самоуправления, </w:t>
      </w:r>
      <w:proofErr w:type="gramStart"/>
      <w:r>
        <w:rPr>
          <w:color w:val="000000"/>
          <w:sz w:val="28"/>
          <w:szCs w:val="28"/>
        </w:rPr>
        <w:t>согласованная</w:t>
      </w:r>
      <w:proofErr w:type="gramEnd"/>
      <w:r>
        <w:rPr>
          <w:color w:val="000000"/>
          <w:sz w:val="28"/>
          <w:szCs w:val="28"/>
        </w:rPr>
        <w:t xml:space="preserve"> с администрацией соответствующего муниципального образования;</w:t>
      </w:r>
    </w:p>
    <w:p w:rsidR="001003B4" w:rsidRDefault="001003B4" w:rsidP="001003B4">
      <w:pPr>
        <w:numPr>
          <w:ilvl w:val="1"/>
          <w:numId w:val="13"/>
        </w:numPr>
        <w:shd w:val="clear" w:color="auto" w:fill="FFFFFF"/>
        <w:ind w:left="1418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протокола собрания или конференции граждан (собрания делегатов) по учреждению территориального общественного самоуправления.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Собрание представителей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месячный срок со дня получения документов принимает решение об установлении границ территории, на которой осуществляется территориальное общественное самоуправление, либо отказывает в установлении таких границ.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Лицо, ответственное за направление в Собрание представителей  документов по установлению границ территории, на которой осуществляется территориальное общественное самоуправление, вправе присутствовать на заседании Собрания представителей при рассмотрении указанного вопроса и получить заверенную копию решения Собрания представителей  в 7-дневный срок после его подписания председателем Собрания представителей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Собрания представителей  по установлению границ территории, на которой осуществляется территориальное общественное самоуправление, вступает в силу после его официального опубликования.</w:t>
      </w:r>
    </w:p>
    <w:p w:rsidR="001003B4" w:rsidRDefault="001003B4" w:rsidP="001003B4">
      <w:pPr>
        <w:numPr>
          <w:ilvl w:val="1"/>
          <w:numId w:val="12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отказа в установлении границ территории, на которой предполагается осуществление территориального общественного самоуправления, могут быть следующие обстоятельства: </w:t>
      </w:r>
    </w:p>
    <w:p w:rsidR="001003B4" w:rsidRDefault="001003B4" w:rsidP="001003B4">
      <w:pPr>
        <w:numPr>
          <w:ilvl w:val="2"/>
          <w:numId w:val="13"/>
        </w:numPr>
        <w:shd w:val="clear" w:color="auto" w:fill="FFFFFF"/>
        <w:ind w:left="1418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нарушения, допущенные при проведении собрания, конференции граждан (собрания делегатов) по учреждению территориального общественного самоуправления;</w:t>
      </w:r>
    </w:p>
    <w:p w:rsidR="001003B4" w:rsidRDefault="001003B4" w:rsidP="001003B4">
      <w:pPr>
        <w:numPr>
          <w:ilvl w:val="2"/>
          <w:numId w:val="13"/>
        </w:numPr>
        <w:shd w:val="clear" w:color="auto" w:fill="FFFFFF"/>
        <w:ind w:left="1418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пересечение границ территории, на которой предполагается осуществление территориального общественного самоуправления, с установленными границами, в которых уже осуществляется иное территориальное общественное самоуправление;</w:t>
      </w:r>
    </w:p>
    <w:p w:rsidR="001003B4" w:rsidRDefault="001003B4" w:rsidP="001003B4">
      <w:pPr>
        <w:numPr>
          <w:ilvl w:val="2"/>
          <w:numId w:val="13"/>
        </w:numPr>
        <w:shd w:val="clear" w:color="auto" w:fill="FFFFFF"/>
        <w:ind w:left="1418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выход границ территории, на которой предполагается осуществление территориального общественного самоуправления, за пределы территории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1003B4" w:rsidRDefault="001003B4" w:rsidP="001003B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11. Устав территориального общественного самоуправления</w:t>
      </w:r>
    </w:p>
    <w:p w:rsidR="001003B4" w:rsidRDefault="001003B4" w:rsidP="001003B4">
      <w:pPr>
        <w:numPr>
          <w:ilvl w:val="1"/>
          <w:numId w:val="1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 территориального общественного самоуправления является основным учредительным документом территориального общественного самоуправления, обеспечивающим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значения.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 территориального общественного самоуправления должен соответствовать законодательству Российской Федерации,  Уставу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настоящему Положению.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 территориального общественного самоуправления принимается на собрании или конференции граждан (собрании делегатов) не менее чем двумя третями голосов участников собрания или конференции граждан (собрания делегатов).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11.2. В уставе территориального общественного самоуправления устанавливаются: </w:t>
      </w:r>
    </w:p>
    <w:p w:rsidR="001003B4" w:rsidRDefault="001003B4" w:rsidP="001003B4">
      <w:pPr>
        <w:numPr>
          <w:ilvl w:val="1"/>
          <w:numId w:val="15"/>
        </w:numPr>
        <w:shd w:val="clear" w:color="auto" w:fill="FFFFFF"/>
        <w:ind w:left="2127" w:hanging="7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территория, на которой оно осуществляется;</w:t>
      </w:r>
    </w:p>
    <w:p w:rsidR="001003B4" w:rsidRDefault="001003B4" w:rsidP="001003B4">
      <w:pPr>
        <w:numPr>
          <w:ilvl w:val="1"/>
          <w:numId w:val="15"/>
        </w:numPr>
        <w:shd w:val="clear" w:color="auto" w:fill="FFFFFF"/>
        <w:ind w:left="2127" w:hanging="7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цели, задачи, формы и основные направления деятельности территориального общественного самоуправления;</w:t>
      </w:r>
    </w:p>
    <w:p w:rsidR="001003B4" w:rsidRDefault="001003B4" w:rsidP="001003B4">
      <w:pPr>
        <w:numPr>
          <w:ilvl w:val="1"/>
          <w:numId w:val="15"/>
        </w:numPr>
        <w:shd w:val="clear" w:color="auto" w:fill="FFFFFF"/>
        <w:ind w:left="2127" w:hanging="7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формирования, прекращения полномочий, права и обязанности, срок полномочий органов территориального общественного самоуправления; </w:t>
      </w:r>
    </w:p>
    <w:p w:rsidR="001003B4" w:rsidRDefault="001003B4" w:rsidP="001003B4">
      <w:pPr>
        <w:numPr>
          <w:ilvl w:val="1"/>
          <w:numId w:val="15"/>
        </w:numPr>
        <w:shd w:val="clear" w:color="auto" w:fill="FFFFFF"/>
        <w:ind w:left="2127" w:hanging="7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принятия решений;</w:t>
      </w:r>
    </w:p>
    <w:p w:rsidR="001003B4" w:rsidRDefault="001003B4" w:rsidP="001003B4">
      <w:pPr>
        <w:numPr>
          <w:ilvl w:val="1"/>
          <w:numId w:val="15"/>
        </w:numPr>
        <w:shd w:val="clear" w:color="auto" w:fill="FFFFFF"/>
        <w:ind w:left="2127" w:hanging="7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1003B4" w:rsidRDefault="001003B4" w:rsidP="001003B4">
      <w:pPr>
        <w:numPr>
          <w:ilvl w:val="1"/>
          <w:numId w:val="15"/>
        </w:numPr>
        <w:shd w:val="clear" w:color="auto" w:fill="FFFFFF"/>
        <w:ind w:left="2127" w:hanging="7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прекращения осуществления территориального общественного самоуправления.</w:t>
      </w:r>
    </w:p>
    <w:p w:rsidR="001003B4" w:rsidRDefault="001003B4" w:rsidP="001003B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11.3. Муниципальные правовые акты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не могут устанавливать дополнительные требования к уставу территориального общественного самоуправления.</w:t>
      </w:r>
    </w:p>
    <w:p w:rsidR="001003B4" w:rsidRDefault="001003B4" w:rsidP="001003B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11.4.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1003B4" w:rsidRDefault="001003B4" w:rsidP="001003B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12. Регистрация устава территориального общественного самоуправления</w:t>
      </w:r>
    </w:p>
    <w:p w:rsidR="001003B4" w:rsidRDefault="001003B4" w:rsidP="001003B4">
      <w:pPr>
        <w:numPr>
          <w:ilvl w:val="1"/>
          <w:numId w:val="16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Территориальное общественное самоуправление без образования юридического лица: </w:t>
      </w:r>
    </w:p>
    <w:p w:rsidR="001003B4" w:rsidRDefault="001003B4" w:rsidP="001003B4">
      <w:pPr>
        <w:shd w:val="clear" w:color="auto" w:fill="FFFFFF"/>
        <w:ind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12.1.1. Территориальное общественное самоуправление без образования юридического лица считается учрежденным с момента регистрации устава территориального общественного самоуправления в администрации соответствующего муниципального образования.</w:t>
      </w:r>
    </w:p>
    <w:p w:rsidR="001003B4" w:rsidRDefault="001003B4" w:rsidP="001003B4">
      <w:pPr>
        <w:shd w:val="clear" w:color="auto" w:fill="FFFFFF"/>
        <w:ind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12.1.2. Для регистрации устава территориального общественного самоуправления в администрацию соответствующего муниципального образования представляются:</w:t>
      </w:r>
    </w:p>
    <w:p w:rsidR="001003B4" w:rsidRDefault="001003B4" w:rsidP="001003B4">
      <w:pPr>
        <w:numPr>
          <w:ilvl w:val="1"/>
          <w:numId w:val="17"/>
        </w:numPr>
        <w:shd w:val="clear" w:color="auto" w:fill="FFFFFF"/>
        <w:ind w:left="1418" w:hanging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 экземпляра устава территориального общественного самоуправления;</w:t>
      </w:r>
    </w:p>
    <w:p w:rsidR="001003B4" w:rsidRDefault="001003B4" w:rsidP="001003B4">
      <w:pPr>
        <w:numPr>
          <w:ilvl w:val="1"/>
          <w:numId w:val="17"/>
        </w:numPr>
        <w:shd w:val="clear" w:color="auto" w:fill="FFFFFF"/>
        <w:ind w:left="1418" w:hanging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Собрания представителей, устанавливающее границы территории, на которой осуществляется территориальное общественное самоуправление;</w:t>
      </w:r>
    </w:p>
    <w:p w:rsidR="001003B4" w:rsidRDefault="001003B4" w:rsidP="001003B4">
      <w:pPr>
        <w:numPr>
          <w:ilvl w:val="1"/>
          <w:numId w:val="17"/>
        </w:numPr>
        <w:shd w:val="clear" w:color="auto" w:fill="FFFFFF"/>
        <w:ind w:left="1418" w:hanging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собрания или конференции граждан по учреждению территориального общественного самоуправления.</w:t>
      </w:r>
    </w:p>
    <w:p w:rsidR="001003B4" w:rsidRDefault="001003B4" w:rsidP="001003B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12.1.3. В течение 1 месяца со дня представления вышеуказанных документов администрация соответствующего муниципального образования принимает решение о регистрации устава территориального общественного самоуправления или об отказе в регистрации, о чем информирует Собрание представителей  в течение 5 дней со дня принятия решения.</w:t>
      </w:r>
    </w:p>
    <w:p w:rsidR="001003B4" w:rsidRDefault="001003B4" w:rsidP="001003B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12.1.4. Отказ в регистрации устава территориального общественного самоуправления допускается в случае:</w:t>
      </w:r>
    </w:p>
    <w:p w:rsidR="001003B4" w:rsidRDefault="001003B4" w:rsidP="001003B4">
      <w:pPr>
        <w:numPr>
          <w:ilvl w:val="1"/>
          <w:numId w:val="17"/>
        </w:numPr>
        <w:shd w:val="clear" w:color="auto" w:fill="FFFFFF"/>
        <w:ind w:left="1560" w:hanging="7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непредставления всех необходимых для регистрации документов;</w:t>
      </w:r>
    </w:p>
    <w:p w:rsidR="001003B4" w:rsidRDefault="001003B4" w:rsidP="001003B4">
      <w:pPr>
        <w:numPr>
          <w:ilvl w:val="1"/>
          <w:numId w:val="17"/>
        </w:numPr>
        <w:shd w:val="clear" w:color="auto" w:fill="FFFFFF"/>
        <w:ind w:left="1560" w:hanging="7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противоречия действующему законодательству.</w:t>
      </w:r>
    </w:p>
    <w:p w:rsidR="001003B4" w:rsidRDefault="001003B4" w:rsidP="001003B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12.1.5. Зарегистрированный экземпляр устава территориального общественного самоуправления или письменный мотивированный отказ в его регистрации направляется в течение 5 дней после принятия соответствующего решения через ответственного представителя в органы территориального общественного самоуправления.</w:t>
      </w:r>
    </w:p>
    <w:p w:rsidR="001003B4" w:rsidRDefault="001003B4" w:rsidP="001003B4">
      <w:pPr>
        <w:shd w:val="clear" w:color="auto" w:fill="FFFFFF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12.1.6 Администрации муниципальных образований ведут учет регистрации уставов территориального общественного самоуправления, в том числе с образованием юридического лица.</w:t>
      </w:r>
    </w:p>
    <w:p w:rsidR="001003B4" w:rsidRDefault="001003B4" w:rsidP="001003B4">
      <w:pPr>
        <w:shd w:val="clear" w:color="auto" w:fill="FFFFFF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12.1.7. Изменения, вносимые в устав территориального общественного самоуправления, подлежат обязательной регистрации.</w:t>
      </w:r>
    </w:p>
    <w:p w:rsidR="001003B4" w:rsidRDefault="001003B4" w:rsidP="001003B4">
      <w:pPr>
        <w:numPr>
          <w:ilvl w:val="1"/>
          <w:numId w:val="16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Территориальное общественное самоуправление с образованием юридического лица подлежит государственной регистрации в организационно-правовой форме некоммерческой организации в порядке, установленном действующим законодательством.</w:t>
      </w:r>
    </w:p>
    <w:p w:rsidR="001003B4" w:rsidRDefault="001003B4" w:rsidP="001003B4">
      <w:pPr>
        <w:shd w:val="clear" w:color="auto" w:fill="FFFFFF"/>
        <w:ind w:left="840"/>
        <w:jc w:val="both"/>
        <w:rPr>
          <w:color w:val="000000"/>
          <w:sz w:val="28"/>
          <w:szCs w:val="28"/>
        </w:rPr>
      </w:pPr>
    </w:p>
    <w:p w:rsidR="001003B4" w:rsidRDefault="001003B4" w:rsidP="001003B4">
      <w:pPr>
        <w:shd w:val="clear" w:color="auto" w:fill="FFFFFF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III. ОРГАНИЗАЦИОННЫЕ ОСНОВЫ ДЕЯТЕЛЬНОСТИ ТЕРРИТОРИАЛЬНОГО ОБЩЕСТВЕННОГО САМОУПРАВЛЕНИЯ</w:t>
      </w:r>
    </w:p>
    <w:p w:rsidR="001003B4" w:rsidRDefault="001003B4" w:rsidP="001003B4">
      <w:pPr>
        <w:shd w:val="clear" w:color="auto" w:fill="FFFFFF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13. Собрания, конференции граждан (собрания делегатов)</w:t>
      </w:r>
    </w:p>
    <w:p w:rsidR="001003B4" w:rsidRDefault="001003B4" w:rsidP="001003B4">
      <w:pPr>
        <w:numPr>
          <w:ilvl w:val="1"/>
          <w:numId w:val="18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осуществления территориального общественного самоуправления на территории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проводятся собрания, конференции граждан.</w:t>
      </w:r>
    </w:p>
    <w:p w:rsidR="001003B4" w:rsidRDefault="001003B4" w:rsidP="001003B4">
      <w:pPr>
        <w:numPr>
          <w:ilvl w:val="1"/>
          <w:numId w:val="18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Собрание, конференция граждан могут быть созваны по инициативе не менее 10 процентов граждан, достигших 16-летнего возраста и проживающих на соответствующей территории, Собрания представителей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главы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а также в случаях, предусмотренных уставом территориального общественного самоуправления.</w:t>
      </w:r>
    </w:p>
    <w:p w:rsidR="001003B4" w:rsidRDefault="001003B4" w:rsidP="001003B4">
      <w:pPr>
        <w:numPr>
          <w:ilvl w:val="1"/>
          <w:numId w:val="18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Собрание, конференция граждан, проводимые по инициативе Собрания представителей или главы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назначаются соответственно Собранием представителей  или главой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 Собрание, конференция граждан (собрание делегатов), проводимые по инициативе населения, назначаются исполнительным органом территориального общественного самоуправления в соответствии с уставом территориального общественного самоуправления.</w:t>
      </w:r>
    </w:p>
    <w:p w:rsidR="001003B4" w:rsidRDefault="001003B4" w:rsidP="001003B4">
      <w:pPr>
        <w:numPr>
          <w:ilvl w:val="1"/>
          <w:numId w:val="18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назначения и проведения собрания или конференции граждан  в целях осуществления территориального общественного самоуправления на территории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определяется уставом территориального общественного самоуправления.</w:t>
      </w:r>
    </w:p>
    <w:p w:rsidR="001003B4" w:rsidRDefault="001003B4" w:rsidP="001003B4">
      <w:pPr>
        <w:shd w:val="clear" w:color="auto" w:fill="FFFFFF"/>
        <w:tabs>
          <w:tab w:val="left" w:pos="2325"/>
        </w:tabs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Статья 14. Полномочия собрания, конференции граждан Собрания, конференции граждан  в целях осуществления территориального общественного самоуправления принимают решения по вопросам, отнесенным к их компетенции законодательством Российской Федерации, уставом территориального общественного самоуправления.</w:t>
      </w:r>
    </w:p>
    <w:p w:rsidR="001003B4" w:rsidRDefault="001003B4" w:rsidP="001003B4">
      <w:pPr>
        <w:numPr>
          <w:ilvl w:val="1"/>
          <w:numId w:val="19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исключительным полномочиям собрания, конференции граждан, осуществляющих территориальное общественное самоуправление, относятся: </w:t>
      </w:r>
    </w:p>
    <w:p w:rsidR="001003B4" w:rsidRDefault="001003B4" w:rsidP="001003B4">
      <w:pPr>
        <w:numPr>
          <w:ilvl w:val="1"/>
          <w:numId w:val="20"/>
        </w:numPr>
        <w:shd w:val="clear" w:color="auto" w:fill="FFFFFF"/>
        <w:ind w:left="1418" w:hanging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установление структуры органов территориального общественного самоуправления;</w:t>
      </w:r>
    </w:p>
    <w:p w:rsidR="001003B4" w:rsidRDefault="001003B4" w:rsidP="001003B4">
      <w:pPr>
        <w:numPr>
          <w:ilvl w:val="1"/>
          <w:numId w:val="20"/>
        </w:numPr>
        <w:shd w:val="clear" w:color="auto" w:fill="FFFFFF"/>
        <w:ind w:left="1418" w:hanging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устава территориального общественного самоуправления, внесение в него изменений;</w:t>
      </w:r>
    </w:p>
    <w:p w:rsidR="001003B4" w:rsidRDefault="001003B4" w:rsidP="001003B4">
      <w:pPr>
        <w:numPr>
          <w:ilvl w:val="1"/>
          <w:numId w:val="20"/>
        </w:numPr>
        <w:shd w:val="clear" w:color="auto" w:fill="FFFFFF"/>
        <w:ind w:left="1418" w:hanging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избрание органов территориального общественного самоуправления;</w:t>
      </w:r>
    </w:p>
    <w:p w:rsidR="001003B4" w:rsidRDefault="001003B4" w:rsidP="001003B4">
      <w:pPr>
        <w:numPr>
          <w:ilvl w:val="1"/>
          <w:numId w:val="20"/>
        </w:numPr>
        <w:shd w:val="clear" w:color="auto" w:fill="FFFFFF"/>
        <w:ind w:left="1418" w:hanging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основных направлений деятельности территориального общественного самоуправления;</w:t>
      </w:r>
    </w:p>
    <w:p w:rsidR="001003B4" w:rsidRDefault="001003B4" w:rsidP="001003B4">
      <w:pPr>
        <w:numPr>
          <w:ilvl w:val="1"/>
          <w:numId w:val="20"/>
        </w:numPr>
        <w:shd w:val="clear" w:color="auto" w:fill="FFFFFF"/>
        <w:ind w:left="1418" w:hanging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утверждение сметы доходов и расходов территориального общественного самоуправления и отчета об ее исполнении;</w:t>
      </w:r>
    </w:p>
    <w:p w:rsidR="001003B4" w:rsidRDefault="001003B4" w:rsidP="001003B4">
      <w:pPr>
        <w:numPr>
          <w:ilvl w:val="1"/>
          <w:numId w:val="20"/>
        </w:numPr>
        <w:shd w:val="clear" w:color="auto" w:fill="FFFFFF"/>
        <w:ind w:left="1418" w:hanging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и утверждение отчетов о деятельности органов территориального общественного самоуправления.</w:t>
      </w:r>
    </w:p>
    <w:p w:rsidR="001003B4" w:rsidRDefault="001003B4" w:rsidP="001003B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15. Порядок подготовки и проведения собрания, конференции граждан </w:t>
      </w:r>
    </w:p>
    <w:p w:rsidR="001003B4" w:rsidRDefault="001003B4" w:rsidP="001003B4">
      <w:pPr>
        <w:numPr>
          <w:ilvl w:val="1"/>
          <w:numId w:val="21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Подготовку и проведение собрания, конференции граждан (собрания делегатов), созываемых по инициативе граждан, проживающих на соответствующей территории, Собрания представителей  и главы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обеспечивают соответствующие органы территориального общественного самоуправления, органы местного самоуправления _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 </w:t>
      </w:r>
    </w:p>
    <w:p w:rsidR="001003B4" w:rsidRDefault="001003B4" w:rsidP="001003B4">
      <w:pPr>
        <w:shd w:val="clear" w:color="auto" w:fill="FFFFFF"/>
        <w:ind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времени и месте проведения собрания или конференции граждан (собрания делегатов) и вопросах, включенных в повестку дня собрания или конференции граждан (собрания делегатов), население оповещается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5 дней через средства массовой информации (в форме публикации в печатном издании и (или) сообщения по местному радио, телевизионному каналу), в форме размещения объявлений в специально установленных общедоступных местах, а также в порядке, определенном уставом территориального общественного самоуправления.</w:t>
      </w:r>
    </w:p>
    <w:p w:rsidR="001003B4" w:rsidRDefault="001003B4" w:rsidP="001003B4">
      <w:pPr>
        <w:numPr>
          <w:ilvl w:val="1"/>
          <w:numId w:val="21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ведения собрания или конференции граждан (собрания делегатов) избирается президиум в составе председателя, секретаря и членов президиума.</w:t>
      </w:r>
    </w:p>
    <w:p w:rsidR="001003B4" w:rsidRDefault="001003B4" w:rsidP="001003B4">
      <w:pPr>
        <w:numPr>
          <w:ilvl w:val="1"/>
          <w:numId w:val="21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Представители органов местного самоуправления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участвуют в собрании, конференции граждан (собрании делегатов) с правом совещательного голоса.</w:t>
      </w:r>
    </w:p>
    <w:p w:rsidR="001003B4" w:rsidRDefault="001003B4" w:rsidP="001003B4">
      <w:pPr>
        <w:numPr>
          <w:ilvl w:val="1"/>
          <w:numId w:val="21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Решения собрания, конференции граждан (собрания делегатов), осуществляющих территориальное общественное самоуправление, </w:t>
      </w:r>
      <w:r>
        <w:rPr>
          <w:color w:val="000000"/>
          <w:sz w:val="28"/>
          <w:szCs w:val="28"/>
        </w:rPr>
        <w:lastRenderedPageBreak/>
        <w:t xml:space="preserve">принимаются большинством присутствующих на собрании, конференции граждан (собрании делегатов), оформляются протоколами и в 10-дневный срок направляются в администрацию соответствующего муниципального образования. </w:t>
      </w:r>
    </w:p>
    <w:p w:rsidR="001003B4" w:rsidRDefault="001003B4" w:rsidP="001003B4">
      <w:pPr>
        <w:shd w:val="clear" w:color="auto" w:fill="FFFFFF"/>
        <w:ind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протоколе указываются: дата и место проведения собрания или конференции граждан (собрания делегатов), общее число граждан, проживающих на соответствующей территории и обладающих правом на участие в собрании или конференции граждан (собрании делегатов), количество присутствующих, состав президиума, повестка дня, содержание выступлений, принятые решения. Протокол подписывается председателем и секретарем собрания или конференции граждан (собрания делегатов).</w:t>
      </w:r>
    </w:p>
    <w:p w:rsidR="001003B4" w:rsidRDefault="001003B4" w:rsidP="001003B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16. Финансовое обеспечение проведения собрания, конференции граждан (собрания делегатов)</w:t>
      </w:r>
    </w:p>
    <w:p w:rsidR="001003B4" w:rsidRDefault="001003B4" w:rsidP="001003B4">
      <w:pPr>
        <w:numPr>
          <w:ilvl w:val="1"/>
          <w:numId w:val="22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Расходы, связанные с подготовкой и проведением собрания, конференции граждан (собрания делегатов), проводимых по инициативе Собрания представителей  и главы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производятся за счет средств бюджета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1003B4" w:rsidRDefault="001003B4" w:rsidP="001003B4">
      <w:pPr>
        <w:numPr>
          <w:ilvl w:val="1"/>
          <w:numId w:val="22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Расходы, связанные с подготовкой и проведением собрания, конференции граждан (собрания делегатов), проводимых по инициативе граждан, производятся за счет граждан и иных источников в соответствии с действующим законодательством.</w:t>
      </w:r>
    </w:p>
    <w:p w:rsidR="001003B4" w:rsidRDefault="001003B4" w:rsidP="001003B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17. Органы территориального общественного самоуправления</w:t>
      </w:r>
    </w:p>
    <w:p w:rsidR="001003B4" w:rsidRDefault="001003B4" w:rsidP="001003B4">
      <w:pPr>
        <w:numPr>
          <w:ilvl w:val="1"/>
          <w:numId w:val="23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Органы территориального общественного самоуправления избираются на собраниях или конференциях граждан (собраниях делегатов), проживающих на соответствующей территории.</w:t>
      </w:r>
    </w:p>
    <w:p w:rsidR="001003B4" w:rsidRDefault="001003B4" w:rsidP="001003B4">
      <w:pPr>
        <w:numPr>
          <w:ilvl w:val="1"/>
          <w:numId w:val="23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Органы территориального общественного самоуправления: </w:t>
      </w:r>
    </w:p>
    <w:p w:rsidR="001003B4" w:rsidRDefault="001003B4" w:rsidP="001003B4">
      <w:pPr>
        <w:numPr>
          <w:ilvl w:val="1"/>
          <w:numId w:val="24"/>
        </w:numPr>
        <w:shd w:val="clear" w:color="auto" w:fill="FFFFFF"/>
        <w:ind w:left="1418" w:hanging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представляют интересы населения, проживающего на соответствующей территории;</w:t>
      </w:r>
    </w:p>
    <w:p w:rsidR="001003B4" w:rsidRDefault="001003B4" w:rsidP="001003B4">
      <w:pPr>
        <w:numPr>
          <w:ilvl w:val="1"/>
          <w:numId w:val="24"/>
        </w:numPr>
        <w:shd w:val="clear" w:color="auto" w:fill="FFFFFF"/>
        <w:ind w:left="1418" w:hanging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обеспечивают исполнение решений, принятых на собраниях и конференциях граждан (собраниях делегатов);</w:t>
      </w:r>
    </w:p>
    <w:p w:rsidR="001003B4" w:rsidRDefault="001003B4" w:rsidP="001003B4">
      <w:pPr>
        <w:numPr>
          <w:ilvl w:val="1"/>
          <w:numId w:val="24"/>
        </w:numPr>
        <w:shd w:val="clear" w:color="auto" w:fill="FFFFFF"/>
        <w:ind w:left="1418" w:hanging="60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могут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 использованием средств бюджета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поселения;</w:t>
      </w:r>
      <w:proofErr w:type="gramEnd"/>
    </w:p>
    <w:p w:rsidR="001003B4" w:rsidRDefault="001003B4" w:rsidP="001003B4">
      <w:pPr>
        <w:numPr>
          <w:ilvl w:val="1"/>
          <w:numId w:val="24"/>
        </w:numPr>
        <w:shd w:val="clear" w:color="auto" w:fill="FFFFFF"/>
        <w:ind w:left="1418" w:hanging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вправе вносить в органы местного самоуправления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проекты муниципальных правовых актов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</w:t>
      </w:r>
      <w:r>
        <w:rPr>
          <w:color w:val="000000"/>
          <w:sz w:val="28"/>
          <w:szCs w:val="28"/>
        </w:rPr>
        <w:lastRenderedPageBreak/>
        <w:t xml:space="preserve">подлежащие обязательному рассмотрению этими органами и должностными лицами органов местного самоуправления 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к компетенции которых отнесено принятие указанных актов.</w:t>
      </w:r>
    </w:p>
    <w:p w:rsidR="001003B4" w:rsidRDefault="001003B4" w:rsidP="001003B4">
      <w:pPr>
        <w:numPr>
          <w:ilvl w:val="1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структуру органов территориального общественного </w:t>
      </w:r>
    </w:p>
    <w:p w:rsidR="001003B4" w:rsidRDefault="001003B4" w:rsidP="001003B4">
      <w:pPr>
        <w:numPr>
          <w:ilvl w:val="1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самоуправления по решению собрания или конференции граждан (собрания делегатов) могут входить: </w:t>
      </w:r>
    </w:p>
    <w:p w:rsidR="001003B4" w:rsidRDefault="001003B4" w:rsidP="001003B4">
      <w:pPr>
        <w:numPr>
          <w:ilvl w:val="1"/>
          <w:numId w:val="24"/>
        </w:numPr>
        <w:shd w:val="clear" w:color="auto" w:fill="FFFFFF"/>
        <w:ind w:left="1418" w:hanging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постоянно действующие комиссии по направлениям деятельности территориального общественного самоуправления;</w:t>
      </w:r>
    </w:p>
    <w:p w:rsidR="001003B4" w:rsidRDefault="001003B4" w:rsidP="001003B4">
      <w:pPr>
        <w:numPr>
          <w:ilvl w:val="1"/>
          <w:numId w:val="24"/>
        </w:numPr>
        <w:shd w:val="clear" w:color="auto" w:fill="FFFFFF"/>
        <w:ind w:left="1418" w:hanging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 действующие комиссии по направлениям деятельности территориального общественного самоуправления;</w:t>
      </w:r>
    </w:p>
    <w:p w:rsidR="001003B4" w:rsidRDefault="001003B4" w:rsidP="001003B4">
      <w:pPr>
        <w:numPr>
          <w:ilvl w:val="1"/>
          <w:numId w:val="24"/>
        </w:numPr>
        <w:shd w:val="clear" w:color="auto" w:fill="FFFFFF"/>
        <w:ind w:left="1418" w:hanging="60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территориальные структуры органов территориального общественного самоуправления (старшие подъезда в территориальном общественном самоуправлении, осуществляемом в пределах многоквартирного жилого дома; домовые комитеты в территориальном общественном самоуправлении, осуществляемом в пределах группы домов; уличные комитеты в территориальном общественном самоуправлении, осуществляемом в пределах группы домов, расположенных на разных улицах или в пределах микрорайона, и т.д.).</w:t>
      </w:r>
      <w:proofErr w:type="gramEnd"/>
    </w:p>
    <w:p w:rsidR="001003B4" w:rsidRDefault="001003B4" w:rsidP="001003B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18. Структура органов территориального общественного самоуправления</w:t>
      </w:r>
    </w:p>
    <w:p w:rsidR="001003B4" w:rsidRDefault="001003B4" w:rsidP="001003B4">
      <w:pPr>
        <w:numPr>
          <w:ilvl w:val="1"/>
          <w:numId w:val="25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Высшим органом управления территориального общественного самоуправления являются собрание, конференция граждан (собрание делегатов).</w:t>
      </w:r>
    </w:p>
    <w:p w:rsidR="001003B4" w:rsidRDefault="001003B4" w:rsidP="001003B4">
      <w:pPr>
        <w:numPr>
          <w:ilvl w:val="1"/>
          <w:numId w:val="25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Для организации и непосредственной реализации функций, принятых на себя территориальным общественным самоуправлением, избираются подотчетные собранию или конференции граждан (собранию делегатов) органы: комитет территориального общественного самоуправления и контрольно-ревизионная комиссия территориального общественного самоуправления. </w:t>
      </w:r>
    </w:p>
    <w:p w:rsidR="001003B4" w:rsidRDefault="001003B4" w:rsidP="001003B4">
      <w:pPr>
        <w:shd w:val="clear" w:color="auto" w:fill="FFFFFF"/>
        <w:ind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числе жителей, проживающих на территории территориального общественного самоуправления, менее ___ человек вместо органов территориального общественного самоуправления могут быть избраны уполномоченные выборные лица территориального общественного самоуправления.</w:t>
      </w:r>
    </w:p>
    <w:p w:rsidR="001003B4" w:rsidRDefault="001003B4" w:rsidP="001003B4">
      <w:pPr>
        <w:shd w:val="clear" w:color="auto" w:fill="FFFFFF"/>
        <w:ind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Иное наименование комитета территориального общественного самоуправления и контрольно-ревизионной комиссии территориального общественного самоуправления как органов территориального общественного самоуправления может быть определено уставом территориального общественного самоуправления (домовым комитетом, уличным комитетом, старшим подъезда и т.д.).</w:t>
      </w:r>
    </w:p>
    <w:p w:rsidR="001003B4" w:rsidRDefault="001003B4" w:rsidP="001003B4">
      <w:pPr>
        <w:numPr>
          <w:ilvl w:val="1"/>
          <w:numId w:val="25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Избрание состава органов территориального общественного самоуправления проводится открытым голосованием.</w:t>
      </w:r>
    </w:p>
    <w:p w:rsidR="001003B4" w:rsidRDefault="001003B4" w:rsidP="001003B4">
      <w:pPr>
        <w:numPr>
          <w:ilvl w:val="1"/>
          <w:numId w:val="25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работы органов территориального общественного самоуправления, порядок принятия ими решений устанавливаются территориальным общественным самоуправлением самостоятельно и отражаются в его уставе.</w:t>
      </w:r>
    </w:p>
    <w:p w:rsidR="001003B4" w:rsidRDefault="001003B4" w:rsidP="001003B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19. Полномочия комитета территориального общественного самоуправления</w:t>
      </w:r>
    </w:p>
    <w:p w:rsidR="001003B4" w:rsidRDefault="001003B4" w:rsidP="001003B4">
      <w:pPr>
        <w:numPr>
          <w:ilvl w:val="1"/>
          <w:numId w:val="26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комитета территориального общественного самоуправления (далее - Комитет) определяются уставом территориального общественного самоуправления.</w:t>
      </w:r>
    </w:p>
    <w:p w:rsidR="001003B4" w:rsidRDefault="001003B4" w:rsidP="001003B4">
      <w:pPr>
        <w:numPr>
          <w:ilvl w:val="1"/>
          <w:numId w:val="26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пределах полномочий, определенных уставом территориального общественного самоуправления, Комитет имеет право: </w:t>
      </w:r>
    </w:p>
    <w:p w:rsidR="001003B4" w:rsidRDefault="001003B4" w:rsidP="001003B4">
      <w:pPr>
        <w:numPr>
          <w:ilvl w:val="1"/>
          <w:numId w:val="27"/>
        </w:numPr>
        <w:shd w:val="clear" w:color="auto" w:fill="FFFFFF"/>
        <w:ind w:left="1418" w:hanging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созывать собрания, конференции граждан (собрания делегатов) для рассмотрения вопросов территориального общественного самоуправления, содействовать созданию и деятельности клубов избирателей, развитию других форм гражданской активности населения;</w:t>
      </w:r>
    </w:p>
    <w:p w:rsidR="001003B4" w:rsidRDefault="001003B4" w:rsidP="001003B4">
      <w:pPr>
        <w:numPr>
          <w:ilvl w:val="1"/>
          <w:numId w:val="27"/>
        </w:numPr>
        <w:shd w:val="clear" w:color="auto" w:fill="FFFFFF"/>
        <w:ind w:left="1418" w:hanging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принимать через своих представителей участие с правом совещательного голоса в заседаниях органов местного самоуправления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по вопросам, затрагивающим интересы жителей соответствующей территории;</w:t>
      </w:r>
    </w:p>
    <w:p w:rsidR="001003B4" w:rsidRDefault="001003B4" w:rsidP="001003B4">
      <w:pPr>
        <w:numPr>
          <w:ilvl w:val="1"/>
          <w:numId w:val="27"/>
        </w:numPr>
        <w:shd w:val="clear" w:color="auto" w:fill="FFFFFF"/>
        <w:ind w:left="1418" w:hanging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распоряжаться материальными и финансовыми средствами, переданными органам территориального общественного самоуправления;</w:t>
      </w:r>
    </w:p>
    <w:p w:rsidR="001003B4" w:rsidRDefault="001003B4" w:rsidP="001003B4">
      <w:pPr>
        <w:numPr>
          <w:ilvl w:val="1"/>
          <w:numId w:val="27"/>
        </w:numPr>
        <w:shd w:val="clear" w:color="auto" w:fill="FFFFFF"/>
        <w:ind w:left="1418" w:hanging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учетом застройки соответствующей территории разрабатывать планы ее обустройства, привлекать на основе решений собраний, конференций граждан (собраний  делегатов) средства населения и организаций, создавать фонды местной инициативы;</w:t>
      </w:r>
    </w:p>
    <w:p w:rsidR="001003B4" w:rsidRDefault="001003B4" w:rsidP="001003B4">
      <w:pPr>
        <w:numPr>
          <w:ilvl w:val="1"/>
          <w:numId w:val="27"/>
        </w:numPr>
        <w:shd w:val="clear" w:color="auto" w:fill="FFFFFF"/>
        <w:ind w:left="1418" w:hanging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содействовать созданию организаций для оказания услуг населению;</w:t>
      </w:r>
    </w:p>
    <w:p w:rsidR="001003B4" w:rsidRDefault="001003B4" w:rsidP="001003B4">
      <w:pPr>
        <w:numPr>
          <w:ilvl w:val="1"/>
          <w:numId w:val="27"/>
        </w:numPr>
        <w:shd w:val="clear" w:color="auto" w:fill="FFFFFF"/>
        <w:ind w:left="1418" w:hanging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объединять на договорных началах собственные средства и средства юридических лиц, общественных объединений для строительства и содержания различных объектов  коммунально-бытового обслуживания и социально-культурного назначения, получать под свою ответственность кредиты и предоставлять ссуды из собственных средств, приобретать акции и облигации;</w:t>
      </w:r>
    </w:p>
    <w:p w:rsidR="001003B4" w:rsidRDefault="001003B4" w:rsidP="001003B4">
      <w:pPr>
        <w:numPr>
          <w:ilvl w:val="1"/>
          <w:numId w:val="27"/>
        </w:numPr>
        <w:shd w:val="clear" w:color="auto" w:fill="FFFFFF"/>
        <w:ind w:left="1418" w:hanging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определять в соответствии со своим уставом (положением) штаты и порядок </w:t>
      </w:r>
      <w:proofErr w:type="gramStart"/>
      <w:r>
        <w:rPr>
          <w:color w:val="000000"/>
          <w:sz w:val="28"/>
          <w:szCs w:val="28"/>
        </w:rPr>
        <w:t>оплаты труда работников органа территориального общественного самоуправления</w:t>
      </w:r>
      <w:proofErr w:type="gramEnd"/>
      <w:r>
        <w:rPr>
          <w:color w:val="000000"/>
          <w:sz w:val="28"/>
          <w:szCs w:val="28"/>
        </w:rPr>
        <w:t xml:space="preserve"> с последующим их утверждением на собрании, конференции граждан (собрании делегатов);</w:t>
      </w:r>
    </w:p>
    <w:p w:rsidR="001003B4" w:rsidRDefault="001003B4" w:rsidP="001003B4">
      <w:pPr>
        <w:numPr>
          <w:ilvl w:val="1"/>
          <w:numId w:val="27"/>
        </w:numPr>
        <w:shd w:val="clear" w:color="auto" w:fill="FFFFFF"/>
        <w:ind w:left="1418" w:hanging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принимать решения о вступлении территориального общественного самоуправления в союзы (ассоциации);</w:t>
      </w:r>
    </w:p>
    <w:p w:rsidR="001003B4" w:rsidRDefault="001003B4" w:rsidP="001003B4">
      <w:pPr>
        <w:numPr>
          <w:ilvl w:val="1"/>
          <w:numId w:val="27"/>
        </w:numPr>
        <w:shd w:val="clear" w:color="auto" w:fill="FFFFFF"/>
        <w:ind w:left="1418" w:hanging="46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 запросам правоохранительных органов и суда, а также по требованию граждан представлять за подписью председателя руководящего органа территориального общественного самоуправления заверенные печатью бытовые характеристики, акты обследования жилищных и бытовых условий, справки о фактическом </w:t>
      </w:r>
      <w:proofErr w:type="spellStart"/>
      <w:r>
        <w:rPr>
          <w:color w:val="000000"/>
          <w:sz w:val="28"/>
          <w:szCs w:val="28"/>
        </w:rPr>
        <w:t>непроживании</w:t>
      </w:r>
      <w:proofErr w:type="spellEnd"/>
      <w:r>
        <w:rPr>
          <w:color w:val="000000"/>
          <w:sz w:val="28"/>
          <w:szCs w:val="28"/>
        </w:rPr>
        <w:t xml:space="preserve"> лиц по месту регистрации, справки о фактическом проживании на территории территориального общественного самоуправления незарегистрированных лиц, справки о составе семьи, другие сведения о жителях территориального общественного самоуправления</w:t>
      </w:r>
      <w:proofErr w:type="gramEnd"/>
      <w:r>
        <w:rPr>
          <w:color w:val="000000"/>
          <w:sz w:val="28"/>
          <w:szCs w:val="28"/>
        </w:rPr>
        <w:t xml:space="preserve">, сбор и </w:t>
      </w:r>
      <w:proofErr w:type="gramStart"/>
      <w:r>
        <w:rPr>
          <w:color w:val="000000"/>
          <w:sz w:val="28"/>
          <w:szCs w:val="28"/>
        </w:rPr>
        <w:t>представление</w:t>
      </w:r>
      <w:proofErr w:type="gramEnd"/>
      <w:r>
        <w:rPr>
          <w:color w:val="000000"/>
          <w:sz w:val="28"/>
          <w:szCs w:val="28"/>
        </w:rPr>
        <w:t xml:space="preserve"> которых не запрещены законодательством  Российской Федерации об информации, информационных технологиях и защите информации. </w:t>
      </w:r>
    </w:p>
    <w:p w:rsidR="001003B4" w:rsidRDefault="001003B4" w:rsidP="001003B4">
      <w:pPr>
        <w:shd w:val="clear" w:color="auto" w:fill="FFFFFF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и члены руководящего органа территориального общественного самоуправления несут личную ответственность за достоверность собранных или представленных сведений в порядке, установленном действующим законодательством;</w:t>
      </w:r>
    </w:p>
    <w:p w:rsidR="001003B4" w:rsidRDefault="001003B4" w:rsidP="001003B4">
      <w:pPr>
        <w:numPr>
          <w:ilvl w:val="1"/>
          <w:numId w:val="27"/>
        </w:numPr>
        <w:shd w:val="clear" w:color="auto" w:fill="FFFFFF"/>
        <w:ind w:left="1560" w:hanging="7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реализовывать другие полномочия территориального общественного самоуправления,  не противоречащие действующему законодательству и настоящему Положению.</w:t>
      </w:r>
    </w:p>
    <w:p w:rsidR="001003B4" w:rsidRDefault="001003B4" w:rsidP="001003B4">
      <w:pPr>
        <w:numPr>
          <w:ilvl w:val="1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Комитет на основе заключаемых с органами местного самоуправления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договоров вправе:</w:t>
      </w:r>
    </w:p>
    <w:p w:rsidR="001003B4" w:rsidRDefault="001003B4" w:rsidP="001003B4">
      <w:pPr>
        <w:numPr>
          <w:ilvl w:val="1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организовывать и проводить на территории действия территориального общественного самоуправления работы по обслуживанию, текущему ремонту зданий и обустройству  дворовых территорий (в том числе силами граждан при их добровольном согласии), привлекать для этих целей юридических и физических лиц;</w:t>
      </w:r>
    </w:p>
    <w:p w:rsidR="001003B4" w:rsidRDefault="001003B4" w:rsidP="001003B4">
      <w:pPr>
        <w:numPr>
          <w:ilvl w:val="1"/>
          <w:numId w:val="27"/>
        </w:numPr>
        <w:shd w:val="clear" w:color="auto" w:fill="FFFFFF"/>
        <w:ind w:left="1418" w:hanging="7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выступать заказчиком в проведении строительных и ремонтных работ, работ по благоустройству, осуществляемых в пределах установленных границ территориального общественного самоуправления за счет средств территориального общественного самоуправления и иных инвесторов в порядке, установленном действующим законодательством;</w:t>
      </w:r>
    </w:p>
    <w:p w:rsidR="001003B4" w:rsidRDefault="001003B4" w:rsidP="001003B4">
      <w:pPr>
        <w:numPr>
          <w:ilvl w:val="1"/>
          <w:numId w:val="27"/>
        </w:numPr>
        <w:shd w:val="clear" w:color="auto" w:fill="FFFFFF"/>
        <w:ind w:left="1418" w:hanging="7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пользоваться имуществом, созданным за счет средств и трудового участия населения или переданным органами местного самоуправления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1003B4" w:rsidRDefault="001003B4" w:rsidP="001003B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20. Председатель Комитета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Руководителем Комитета является председатель Комитета, избранный непосредственно на собрании или конференции граждан (собрании делегатов) территориального общественного самоуправления гражданами из </w:t>
      </w:r>
      <w:r>
        <w:rPr>
          <w:color w:val="000000"/>
          <w:sz w:val="28"/>
          <w:szCs w:val="28"/>
        </w:rPr>
        <w:lastRenderedPageBreak/>
        <w:t>состава Комитета или нанятый по контракту, заключаемому по результатам конкурса на замещение указанной должности, со сроком полномочий, определяемых уставом территориального общественного самоуправления.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Комитета представляет интересы населения, проживающего на соответствующей территории, обеспечивает исполнение решений, принятых на собраниях, конференциях граждан (собраниях граждан).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контракта для председателя Комитета утверждаются собранием или конференцией граждан (собранием делегатов) территориального общественного самоуправления.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исполнение возложенных на Комитет задач председатель Комитета:</w:t>
      </w:r>
    </w:p>
    <w:p w:rsidR="001003B4" w:rsidRDefault="001003B4" w:rsidP="001003B4">
      <w:pPr>
        <w:numPr>
          <w:ilvl w:val="0"/>
          <w:numId w:val="28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представляет территориальное общественное самоуправление в отношениях с органами государственной власти, органами местного самоуправления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предприятиями, учреждениями, организациями независимо от форм собственности и гражданами;</w:t>
      </w:r>
    </w:p>
    <w:p w:rsidR="001003B4" w:rsidRDefault="001003B4" w:rsidP="001003B4">
      <w:pPr>
        <w:numPr>
          <w:ilvl w:val="0"/>
          <w:numId w:val="28"/>
        </w:numPr>
        <w:shd w:val="clear" w:color="auto" w:fill="FFFFFF"/>
        <w:ind w:left="54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деятельность Комитета;</w:t>
      </w:r>
    </w:p>
    <w:p w:rsidR="001003B4" w:rsidRDefault="001003B4" w:rsidP="001003B4">
      <w:pPr>
        <w:numPr>
          <w:ilvl w:val="0"/>
          <w:numId w:val="28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организует подготовку и проведение собраний, конференций граждан (собраний делегатов),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реализацией принятых на них решений;</w:t>
      </w:r>
    </w:p>
    <w:p w:rsidR="001003B4" w:rsidRDefault="001003B4" w:rsidP="001003B4">
      <w:pPr>
        <w:numPr>
          <w:ilvl w:val="0"/>
          <w:numId w:val="28"/>
        </w:numPr>
        <w:shd w:val="clear" w:color="auto" w:fill="FFFFFF"/>
        <w:ind w:left="54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заседания Комитета;</w:t>
      </w:r>
    </w:p>
    <w:p w:rsidR="001003B4" w:rsidRDefault="001003B4" w:rsidP="001003B4">
      <w:pPr>
        <w:numPr>
          <w:ilvl w:val="0"/>
          <w:numId w:val="28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информирует администрацию соответствующего муниципального образования о деятельности территориального общественного самоуправления, положении дел на подведомственной территории;</w:t>
      </w:r>
    </w:p>
    <w:p w:rsidR="001003B4" w:rsidRDefault="001003B4" w:rsidP="001003B4">
      <w:pPr>
        <w:numPr>
          <w:ilvl w:val="0"/>
          <w:numId w:val="28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обеспечивает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правил благоустройства и санитарного содержания подведомственной территории территориального общественного самоуправления;</w:t>
      </w:r>
    </w:p>
    <w:p w:rsidR="001003B4" w:rsidRDefault="001003B4" w:rsidP="001003B4">
      <w:pPr>
        <w:numPr>
          <w:ilvl w:val="0"/>
          <w:numId w:val="28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информирует органы санитарно-эпидемиологического надзора о выявленных нарушениях правил благоустройства и санитарного содержания на подведомственной территории с целью последующего составления административных протоколов в соответствии с действующим законодательством;</w:t>
      </w:r>
    </w:p>
    <w:p w:rsidR="001003B4" w:rsidRDefault="001003B4" w:rsidP="001003B4">
      <w:pPr>
        <w:numPr>
          <w:ilvl w:val="0"/>
          <w:numId w:val="28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организацию выборов членов Комитета взамен выбывших;</w:t>
      </w:r>
    </w:p>
    <w:p w:rsidR="001003B4" w:rsidRDefault="001003B4" w:rsidP="001003B4">
      <w:pPr>
        <w:numPr>
          <w:ilvl w:val="0"/>
          <w:numId w:val="28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подписывает решения, протоколы заседаний и другие документы Комитета;</w:t>
      </w:r>
    </w:p>
    <w:p w:rsidR="001003B4" w:rsidRDefault="001003B4" w:rsidP="001003B4">
      <w:pPr>
        <w:numPr>
          <w:ilvl w:val="0"/>
          <w:numId w:val="28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поручению Комитета заключает договоры и соглашения с органами местного самоуправления 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иными организациями всех форм собственности;</w:t>
      </w:r>
    </w:p>
    <w:p w:rsidR="001003B4" w:rsidRDefault="001003B4" w:rsidP="001003B4">
      <w:pPr>
        <w:numPr>
          <w:ilvl w:val="0"/>
          <w:numId w:val="28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решает иные вопросы, порученные ему собранием, конференцией граждан (собранием делегатов), органами местного самоуправления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Документом, удостоверяющим личность председателя руководящего органа территориального общественного самоуправления, является </w:t>
      </w:r>
      <w:r>
        <w:rPr>
          <w:color w:val="000000"/>
          <w:sz w:val="28"/>
          <w:szCs w:val="28"/>
        </w:rPr>
        <w:lastRenderedPageBreak/>
        <w:t xml:space="preserve">удостоверение председателя комитета территориального общественного самоуправления. Порядок оформления и учета удостоверения председателя Комитета устанавливается администрацией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1003B4" w:rsidRDefault="001003B4" w:rsidP="001003B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21. Досрочное прекращение полномочий председателя и членов Комитета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председателя и членов Комитета досрочно прекращаются в случаях:</w:t>
      </w:r>
    </w:p>
    <w:p w:rsidR="001003B4" w:rsidRDefault="001003B4" w:rsidP="001003B4">
      <w:pPr>
        <w:numPr>
          <w:ilvl w:val="0"/>
          <w:numId w:val="29"/>
        </w:numPr>
        <w:shd w:val="clear" w:color="auto" w:fill="FFFFFF"/>
        <w:ind w:left="54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подачи личного заявления о прекращении полномочий;</w:t>
      </w:r>
    </w:p>
    <w:p w:rsidR="001003B4" w:rsidRDefault="001003B4" w:rsidP="001003B4">
      <w:pPr>
        <w:numPr>
          <w:ilvl w:val="0"/>
          <w:numId w:val="29"/>
        </w:numPr>
        <w:shd w:val="clear" w:color="auto" w:fill="FFFFFF"/>
        <w:ind w:left="1418" w:hanging="6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выбытия на постоянное место жительства за пределы соответствующей территории;</w:t>
      </w:r>
    </w:p>
    <w:p w:rsidR="001003B4" w:rsidRDefault="001003B4" w:rsidP="001003B4">
      <w:pPr>
        <w:numPr>
          <w:ilvl w:val="0"/>
          <w:numId w:val="29"/>
        </w:numPr>
        <w:shd w:val="clear" w:color="auto" w:fill="FFFFFF"/>
        <w:ind w:left="54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смерти;</w:t>
      </w:r>
    </w:p>
    <w:p w:rsidR="001003B4" w:rsidRDefault="001003B4" w:rsidP="001003B4">
      <w:pPr>
        <w:numPr>
          <w:ilvl w:val="0"/>
          <w:numId w:val="29"/>
        </w:numPr>
        <w:shd w:val="clear" w:color="auto" w:fill="FFFFFF"/>
        <w:ind w:left="540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собрания или конференции граждан (собрания делегатов);</w:t>
      </w:r>
    </w:p>
    <w:p w:rsidR="001003B4" w:rsidRDefault="001003B4" w:rsidP="001003B4">
      <w:pPr>
        <w:numPr>
          <w:ilvl w:val="0"/>
          <w:numId w:val="29"/>
        </w:numPr>
        <w:shd w:val="clear" w:color="auto" w:fill="FFFFFF"/>
        <w:ind w:left="1418" w:hanging="6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вступления в законную силу обвинительного приговора суда в отношении председателя, члена Комитета;</w:t>
      </w:r>
    </w:p>
    <w:p w:rsidR="001003B4" w:rsidRDefault="001003B4" w:rsidP="001003B4">
      <w:pPr>
        <w:numPr>
          <w:ilvl w:val="0"/>
          <w:numId w:val="29"/>
        </w:numPr>
        <w:shd w:val="clear" w:color="auto" w:fill="FFFFFF"/>
        <w:ind w:left="1418" w:hanging="6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основаниям, предусмотренным законодательством Российской Федерации о труде (если полномочия осуществляются на основе трудового договора).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Выборы новых членов, председателя Комитета производятся не позднее 1 месяца со дня прекращения их полномочий.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досрочного прекращения полномочий председателя Комитета заместитель председателя Комитета или один из членов Комитета исполняет полномочия председателя до избрания нового председателя Комитета.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лицо, исполняющее полномочия председателя Комитета, распространяются права, обязанности и ответственность председателя Комитета.</w:t>
      </w:r>
    </w:p>
    <w:p w:rsidR="001003B4" w:rsidRDefault="001003B4" w:rsidP="001003B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22. Контрольно-ревизионная комиссия территориального общественного самоуправления</w:t>
      </w:r>
    </w:p>
    <w:p w:rsidR="001003B4" w:rsidRDefault="001003B4" w:rsidP="001003B4">
      <w:pPr>
        <w:numPr>
          <w:ilvl w:val="1"/>
          <w:numId w:val="3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Контрольно-ревизионная комиссия территориального общественного самоуправления (далее - Комиссия) как контрольно-ревизионный орган территориального общественного самоуправления создается для контроля и проверки финансово-хозяйственной деятельности Комитета. Комиссия подотчетна только собранию, конференции граждан (собранию делегатов).</w:t>
      </w:r>
    </w:p>
    <w:p w:rsidR="001003B4" w:rsidRDefault="001003B4" w:rsidP="001003B4">
      <w:pPr>
        <w:numPr>
          <w:ilvl w:val="1"/>
          <w:numId w:val="3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 осуществляет проверку финансово-хозяйственной деятельности Комитета по итогам работы за год по поручению собрания, конференции граждан (собрания делегатов) и по собственной инициативе, контролирует исполнение устава территориального общественного самоуправления. </w:t>
      </w:r>
    </w:p>
    <w:p w:rsidR="001003B4" w:rsidRDefault="001003B4" w:rsidP="001003B4">
      <w:pPr>
        <w:shd w:val="clear" w:color="auto" w:fill="FFFFFF"/>
        <w:ind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проверки финансово-хозяйственной деятельности Комитета Комиссией могут привлекаться аудиторские организации.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Деятельность Комиссии, ее права и обязанности регламентируются уставом территориального общественного самоуправления.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 не могут являться членами Комитета.</w:t>
      </w:r>
    </w:p>
    <w:p w:rsidR="001003B4" w:rsidRDefault="001003B4" w:rsidP="001003B4">
      <w:pPr>
        <w:numPr>
          <w:ilvl w:val="1"/>
          <w:numId w:val="3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Ревизия финансово-хозяйственной деятельности территориального общественного самоуправления проводится не реже 1 раза в год, результаты проверок и отчетов Комиссии доводятся до населения, проживающего на соответствующей территории, и утверждаются на собрании, конференции граждан (собрании делегатов).</w:t>
      </w:r>
    </w:p>
    <w:p w:rsidR="001003B4" w:rsidRDefault="001003B4" w:rsidP="001003B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23. Полномочия территориального общественного самоуправления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Территориальное общественное самоуправление в целях осуществления собственных инициатив населения на территории, в границах которой осуществляется территориальное общественное самоуправление:</w:t>
      </w:r>
    </w:p>
    <w:p w:rsidR="001003B4" w:rsidRDefault="001003B4" w:rsidP="001003B4">
      <w:pPr>
        <w:numPr>
          <w:ilvl w:val="0"/>
          <w:numId w:val="31"/>
        </w:numPr>
        <w:shd w:val="clear" w:color="auto" w:fill="FFFFFF"/>
        <w:ind w:left="1418" w:hanging="6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представляет интересы населения, проживающего на соответствующей территории;</w:t>
      </w:r>
    </w:p>
    <w:p w:rsidR="001003B4" w:rsidRDefault="001003B4" w:rsidP="001003B4">
      <w:pPr>
        <w:numPr>
          <w:ilvl w:val="0"/>
          <w:numId w:val="31"/>
        </w:numPr>
        <w:shd w:val="clear" w:color="auto" w:fill="FFFFFF"/>
        <w:ind w:left="1418" w:hanging="6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исполнение решений, принятых на собраниях, конференциях граждан (собраниях делегатов);</w:t>
      </w:r>
    </w:p>
    <w:p w:rsidR="001003B4" w:rsidRDefault="001003B4" w:rsidP="001003B4">
      <w:pPr>
        <w:numPr>
          <w:ilvl w:val="0"/>
          <w:numId w:val="31"/>
        </w:numPr>
        <w:shd w:val="clear" w:color="auto" w:fill="FFFFFF"/>
        <w:ind w:left="1418" w:hanging="6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может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органом территориального общественного самоуправления и органом местного самоуправления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 использованием средств бюджета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поселения;</w:t>
      </w:r>
    </w:p>
    <w:p w:rsidR="001003B4" w:rsidRDefault="001003B4" w:rsidP="001003B4">
      <w:pPr>
        <w:numPr>
          <w:ilvl w:val="0"/>
          <w:numId w:val="31"/>
        </w:numPr>
        <w:shd w:val="clear" w:color="auto" w:fill="FFFFFF"/>
        <w:ind w:left="1418" w:hanging="6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вправе вносить в органы местного самоуправления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проекты муниципальных правовых актов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подлежащие обязательному рассмотрению этими органами и должностными лицами местного самоуправления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к компетенции которых отнесено принятие указанных актов.</w:t>
      </w:r>
    </w:p>
    <w:p w:rsidR="001003B4" w:rsidRDefault="001003B4" w:rsidP="001003B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IV. ЭКОНОМИЧЕСКИЕ И ФИНАНСОВЫЕ ОСНОВЫ ТЕРРИТОРИАЛЬНОГО ОБЩЕСТВЕННОГО САМОУПРАВЛЕНИЯ</w:t>
      </w:r>
    </w:p>
    <w:p w:rsidR="001003B4" w:rsidRDefault="001003B4" w:rsidP="001003B4">
      <w:pPr>
        <w:shd w:val="clear" w:color="auto" w:fill="FFFFFF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24. Имущество территориального общественного самоуправления</w:t>
      </w:r>
    </w:p>
    <w:p w:rsidR="001003B4" w:rsidRDefault="001003B4" w:rsidP="001003B4">
      <w:pPr>
        <w:numPr>
          <w:ilvl w:val="1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Территориальное общественное самоуправление может иметь: </w:t>
      </w:r>
    </w:p>
    <w:p w:rsidR="001003B4" w:rsidRDefault="001003B4" w:rsidP="001003B4">
      <w:pPr>
        <w:numPr>
          <w:ilvl w:val="1"/>
          <w:numId w:val="33"/>
        </w:numPr>
        <w:shd w:val="clear" w:color="auto" w:fill="FFFFFF"/>
        <w:ind w:left="1418" w:hanging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денежные средства и имущество, создаваемое или приобретаемое за счет собственных средств, на иных законных основаниях;</w:t>
      </w:r>
    </w:p>
    <w:p w:rsidR="001003B4" w:rsidRDefault="001003B4" w:rsidP="001003B4">
      <w:pPr>
        <w:numPr>
          <w:ilvl w:val="1"/>
          <w:numId w:val="33"/>
        </w:numPr>
        <w:shd w:val="clear" w:color="auto" w:fill="FFFFFF"/>
        <w:ind w:left="1418" w:hanging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средства, передаваемые органами местного самоуправления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 основании договоров, заключаемых в соответствии с действующим законодательством;</w:t>
      </w:r>
    </w:p>
    <w:p w:rsidR="001003B4" w:rsidRDefault="001003B4" w:rsidP="001003B4">
      <w:pPr>
        <w:numPr>
          <w:ilvl w:val="1"/>
          <w:numId w:val="33"/>
        </w:numPr>
        <w:shd w:val="clear" w:color="auto" w:fill="FFFFFF"/>
        <w:ind w:left="1418" w:hanging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средства, передаваемые иными лицами.</w:t>
      </w:r>
    </w:p>
    <w:p w:rsidR="001003B4" w:rsidRDefault="001003B4" w:rsidP="001003B4">
      <w:pPr>
        <w:numPr>
          <w:ilvl w:val="1"/>
          <w:numId w:val="32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Денежные средства территориального общественного самоуправления могут быть образованы за счет доходов от деятельности территориального общественного самоуправления, добровольных взносов и пожертвований предприятий, учреждений, организаций, граждан, а также других поступлений.</w:t>
      </w:r>
    </w:p>
    <w:p w:rsidR="001003B4" w:rsidRDefault="001003B4" w:rsidP="001003B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25. Условия и порядок выделения средств из бюджета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для осуществления территориального общественного самоуправления</w:t>
      </w:r>
    </w:p>
    <w:p w:rsidR="001003B4" w:rsidRDefault="001003B4" w:rsidP="001003B4">
      <w:pPr>
        <w:numPr>
          <w:ilvl w:val="1"/>
          <w:numId w:val="34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счет средств бюджета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территориальное общественное самоуправление может получать компенсационные выплаты на частичное возмещение своих затрат по содержанию жилых помещений, оплате коммунальных услуг, приобретению топлива (далее - компенсационные выплаты) по решению органов местного самоуправления _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1003B4" w:rsidRDefault="001003B4" w:rsidP="001003B4">
      <w:pPr>
        <w:numPr>
          <w:ilvl w:val="1"/>
          <w:numId w:val="34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поддержки осуществления территориального общественного самоуправления в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сельском поселении за счет средств бюджета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рамках муниципальных целевых программ могут быть выделены целевые субсидии на проведение мероприятий, связанных с выполнением уставной деятельности территориального общественного самоуправления.</w:t>
      </w:r>
    </w:p>
    <w:p w:rsidR="001003B4" w:rsidRDefault="001003B4" w:rsidP="001003B4">
      <w:pPr>
        <w:numPr>
          <w:ilvl w:val="1"/>
          <w:numId w:val="34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Территориальное общественное самоуправление может получать денежные средства бюджета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на основании договоров, заключаемых с органами местного самоуправления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соответствии с действующим законодательством.</w:t>
      </w:r>
    </w:p>
    <w:p w:rsidR="001003B4" w:rsidRDefault="001003B4" w:rsidP="001003B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V. ГАРАНТИИ ТЕРРИТОРИАЛЬНОГО ОБЩЕСТВЕННОГО САМОУПРАВЛЕНИЯ</w:t>
      </w:r>
    </w:p>
    <w:p w:rsidR="001003B4" w:rsidRDefault="001003B4" w:rsidP="001003B4">
      <w:pPr>
        <w:shd w:val="clear" w:color="auto" w:fill="FFFFFF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26. Гарантии осуществления территориального общественного самоуправления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Решения собрания, конференции граждан (собрания делегатов) органов территориального общественного самоуправления, принятые ими в пределах своих полномочий, подлежат обязательному рассмотрению в месячный срок органами местного самоуправления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юридическими лицами и гражданами, кому они адресованы.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Юридические лица независимо от форм собственности и организационно-правовой формы в обязательном порядке согласовывают с органами территориального общественного самоуправления свои </w:t>
      </w:r>
      <w:r>
        <w:rPr>
          <w:color w:val="000000"/>
          <w:sz w:val="28"/>
          <w:szCs w:val="28"/>
        </w:rPr>
        <w:lastRenderedPageBreak/>
        <w:t>мероприятия, которые по возможным последствиям могут ухудшить среду обитания жителей или нанести ущерб их законным интересам.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Нормативные правовые акты  органов местного самоуправления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их должностных лиц, нарушающие право граждан на осуществление территориального общественного самоуправления, установленное настоящим Положением, могут быть обжалованы в судебном порядке.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Неисполнение решений по вопросам местного значения, принятых на собраниях, конференциях граждан (собраниях делегатов) в пределах их полномочий, влечет административную ответственность в соответствии с законодательством об административных правонарушениях.</w:t>
      </w:r>
    </w:p>
    <w:p w:rsidR="001003B4" w:rsidRDefault="001003B4" w:rsidP="001003B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27. Ответственность органов территориального общественного самоуправления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Органы территориального общественного самоуправления несут ответственность за законность и обоснованность принимаемых решений.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органов территориального общественного самоуправления перед жителями наступает в случаях нарушения ими действующего законодательства, настоящего Положения, устава территориального общественного самоуправления либо утраты ими доверия жителей соответствующей территории.</w:t>
      </w:r>
    </w:p>
    <w:p w:rsidR="001003B4" w:rsidRDefault="001003B4" w:rsidP="001003B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28.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деятельностью территориального общественного самоуправления</w:t>
      </w:r>
    </w:p>
    <w:p w:rsidR="001003B4" w:rsidRDefault="001003B4" w:rsidP="001003B4">
      <w:pPr>
        <w:numPr>
          <w:ilvl w:val="1"/>
          <w:numId w:val="35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финансовой деятельностью территориального общественного самоуправления в части использования выделенных бюджетных средств осуществляется администрацией муниципального образования, регистрирующей и ведущей учет уставов территориальных общественных самоуправлений.</w:t>
      </w:r>
    </w:p>
    <w:p w:rsidR="001003B4" w:rsidRDefault="001003B4" w:rsidP="001003B4">
      <w:pPr>
        <w:numPr>
          <w:ilvl w:val="1"/>
          <w:numId w:val="35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решений, принятых на собраниях, конференциях граждан (собраниях делегатов) территориального общественного самоуправления, осуществляется жителями соответствующей территории.</w:t>
      </w:r>
    </w:p>
    <w:p w:rsidR="001003B4" w:rsidRDefault="001003B4" w:rsidP="001003B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VI. ПРЕКРАЩЕНИЕ ДЕЯТЕЛЬНОСТИ ТЕРРИТОРИАЛЬНОГО ОБЩЕСТВЕННОГО САМОУПРАВЛЕНИЯ</w:t>
      </w:r>
    </w:p>
    <w:p w:rsidR="001003B4" w:rsidRDefault="001003B4" w:rsidP="001003B4">
      <w:pPr>
        <w:shd w:val="clear" w:color="auto" w:fill="FFFFFF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29. Прекращение деятельности территориального общественного самоуправления</w:t>
      </w:r>
    </w:p>
    <w:p w:rsidR="001003B4" w:rsidRDefault="001003B4" w:rsidP="001003B4">
      <w:pPr>
        <w:numPr>
          <w:ilvl w:val="1"/>
          <w:numId w:val="36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территориального общественного самоуправления прекращается путем реорганизации или ликвидации по решению собрания, конференции граждан (собрания делегатов) или по решению суда.</w:t>
      </w:r>
    </w:p>
    <w:p w:rsidR="001003B4" w:rsidRDefault="001003B4" w:rsidP="001003B4">
      <w:pPr>
        <w:numPr>
          <w:ilvl w:val="1"/>
          <w:numId w:val="36"/>
        </w:numPr>
        <w:shd w:val="clear" w:color="auto" w:fill="FFFFFF"/>
        <w:ind w:left="0"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ликвидации территориального общественного самоуправления бюджетные средства и имущество, находящееся на балансе, приобретенное за счет бюджетных средств или переданное органами </w:t>
      </w:r>
      <w:r>
        <w:rPr>
          <w:color w:val="000000"/>
          <w:sz w:val="28"/>
          <w:szCs w:val="28"/>
        </w:rPr>
        <w:lastRenderedPageBreak/>
        <w:t xml:space="preserve">местного самоуправления 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  переходят в состав муниципальной собственности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003B4" w:rsidRDefault="001003B4" w:rsidP="001003B4">
      <w:pPr>
        <w:shd w:val="clear" w:color="auto" w:fill="FFFFFF"/>
        <w:ind w:firstLine="78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Иные финансовые средства и имущество, оставшиеся после удовлетворения требований кредиторов, направляются на цели, предусмотренные уставом территориального общественного самоуправления, либо на цели, определяемые решением собрания или конференции граждан (собрания делегатов) о ликвидации территориального общественного самоуправления, а в спорных случаях - в порядке, определенном решением суда.</w:t>
      </w:r>
      <w:proofErr w:type="gramEnd"/>
    </w:p>
    <w:p w:rsidR="001003B4" w:rsidRDefault="001003B4" w:rsidP="001003B4">
      <w:pPr>
        <w:shd w:val="clear" w:color="auto" w:fill="FFFFFF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VII. ЗАКЛЮЧИТЕЛЬНЫЕ ПОЛОЖЕНИЯ</w:t>
      </w:r>
    </w:p>
    <w:p w:rsidR="001003B4" w:rsidRDefault="001003B4" w:rsidP="001003B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30. Внесение изменений в настоящее Положение</w:t>
      </w:r>
    </w:p>
    <w:p w:rsidR="001003B4" w:rsidRDefault="001003B4" w:rsidP="001003B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Изменения в настоящее Положение вносятся решением Собрания представителей </w:t>
      </w:r>
      <w:proofErr w:type="spellStart"/>
      <w:r>
        <w:rPr>
          <w:color w:val="000000"/>
          <w:sz w:val="28"/>
          <w:szCs w:val="28"/>
        </w:rPr>
        <w:t>Комгаронского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установленном порядке.</w:t>
      </w:r>
    </w:p>
    <w:p w:rsidR="001003B4" w:rsidRDefault="001003B4" w:rsidP="001003B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A50ED" w:rsidRDefault="00BA50ED"/>
    <w:sectPr w:rsidR="00BA50ED" w:rsidSect="00BA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3C15"/>
    <w:multiLevelType w:val="multilevel"/>
    <w:tmpl w:val="87CE78F6"/>
    <w:lvl w:ilvl="0">
      <w:start w:val="14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400" w:hanging="2160"/>
      </w:pPr>
    </w:lvl>
  </w:abstractNum>
  <w:abstractNum w:abstractNumId="1">
    <w:nsid w:val="0B695F69"/>
    <w:multiLevelType w:val="multilevel"/>
    <w:tmpl w:val="1D7EE40A"/>
    <w:lvl w:ilvl="0">
      <w:start w:val="24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400" w:hanging="2160"/>
      </w:pPr>
    </w:lvl>
  </w:abstractNum>
  <w:abstractNum w:abstractNumId="2">
    <w:nsid w:val="0C9325C0"/>
    <w:multiLevelType w:val="multilevel"/>
    <w:tmpl w:val="75BAFF8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400" w:hanging="2160"/>
      </w:pPr>
    </w:lvl>
  </w:abstractNum>
  <w:abstractNum w:abstractNumId="3">
    <w:nsid w:val="14763124"/>
    <w:multiLevelType w:val="multilevel"/>
    <w:tmpl w:val="CD749A4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400" w:hanging="2160"/>
      </w:pPr>
    </w:lvl>
  </w:abstractNum>
  <w:abstractNum w:abstractNumId="4">
    <w:nsid w:val="1DA3246E"/>
    <w:multiLevelType w:val="multilevel"/>
    <w:tmpl w:val="9704EE42"/>
    <w:lvl w:ilvl="0">
      <w:start w:val="13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400" w:hanging="2160"/>
      </w:pPr>
    </w:lvl>
  </w:abstractNum>
  <w:abstractNum w:abstractNumId="5">
    <w:nsid w:val="278375BF"/>
    <w:multiLevelType w:val="multilevel"/>
    <w:tmpl w:val="E530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3304A"/>
    <w:multiLevelType w:val="multilevel"/>
    <w:tmpl w:val="6DFCFA6A"/>
    <w:lvl w:ilvl="0">
      <w:start w:val="29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400" w:hanging="2160"/>
      </w:pPr>
    </w:lvl>
  </w:abstractNum>
  <w:abstractNum w:abstractNumId="7">
    <w:nsid w:val="32231763"/>
    <w:multiLevelType w:val="multilevel"/>
    <w:tmpl w:val="C0EC8ECA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D8501E"/>
    <w:multiLevelType w:val="multilevel"/>
    <w:tmpl w:val="9E209804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400" w:hanging="2160"/>
      </w:pPr>
    </w:lvl>
  </w:abstractNum>
  <w:abstractNum w:abstractNumId="9">
    <w:nsid w:val="36DD7C8E"/>
    <w:multiLevelType w:val="multilevel"/>
    <w:tmpl w:val="662E5374"/>
    <w:lvl w:ilvl="0">
      <w:start w:val="16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400" w:hanging="2160"/>
      </w:pPr>
    </w:lvl>
  </w:abstractNum>
  <w:abstractNum w:abstractNumId="10">
    <w:nsid w:val="3847284D"/>
    <w:multiLevelType w:val="multilevel"/>
    <w:tmpl w:val="A2DC5E76"/>
    <w:lvl w:ilvl="0">
      <w:start w:val="22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>
    <w:nsid w:val="3E730E34"/>
    <w:multiLevelType w:val="multilevel"/>
    <w:tmpl w:val="0BC2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9711A"/>
    <w:multiLevelType w:val="multilevel"/>
    <w:tmpl w:val="75BAFF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400" w:hanging="2160"/>
      </w:pPr>
    </w:lvl>
  </w:abstractNum>
  <w:abstractNum w:abstractNumId="13">
    <w:nsid w:val="45411C59"/>
    <w:multiLevelType w:val="multilevel"/>
    <w:tmpl w:val="8C869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4329B1"/>
    <w:multiLevelType w:val="multilevel"/>
    <w:tmpl w:val="6444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CB7618"/>
    <w:multiLevelType w:val="multilevel"/>
    <w:tmpl w:val="7C04359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4C77328A"/>
    <w:multiLevelType w:val="multilevel"/>
    <w:tmpl w:val="3E42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A45DE9"/>
    <w:multiLevelType w:val="multilevel"/>
    <w:tmpl w:val="07D60F40"/>
    <w:lvl w:ilvl="0">
      <w:start w:val="15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400" w:hanging="2160"/>
      </w:pPr>
    </w:lvl>
  </w:abstractNum>
  <w:abstractNum w:abstractNumId="18">
    <w:nsid w:val="4DA7514B"/>
    <w:multiLevelType w:val="multilevel"/>
    <w:tmpl w:val="EA1480F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4DB2790F"/>
    <w:multiLevelType w:val="multilevel"/>
    <w:tmpl w:val="007834AC"/>
    <w:lvl w:ilvl="0">
      <w:start w:val="12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400" w:hanging="2160"/>
      </w:pPr>
    </w:lvl>
  </w:abstractNum>
  <w:abstractNum w:abstractNumId="20">
    <w:nsid w:val="4E054EDD"/>
    <w:multiLevelType w:val="multilevel"/>
    <w:tmpl w:val="7962167A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400" w:hanging="2160"/>
      </w:pPr>
    </w:lvl>
  </w:abstractNum>
  <w:abstractNum w:abstractNumId="21">
    <w:nsid w:val="4E9F795A"/>
    <w:multiLevelType w:val="multilevel"/>
    <w:tmpl w:val="6C20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0F4667"/>
    <w:multiLevelType w:val="multilevel"/>
    <w:tmpl w:val="2AA2F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2A4FBD"/>
    <w:multiLevelType w:val="multilevel"/>
    <w:tmpl w:val="ADE807AA"/>
    <w:lvl w:ilvl="0">
      <w:start w:val="19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400" w:hanging="2160"/>
      </w:pPr>
    </w:lvl>
  </w:abstractNum>
  <w:abstractNum w:abstractNumId="24">
    <w:nsid w:val="57453449"/>
    <w:multiLevelType w:val="multilevel"/>
    <w:tmpl w:val="362EDD3C"/>
    <w:lvl w:ilvl="0">
      <w:start w:val="28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400" w:hanging="2160"/>
      </w:pPr>
    </w:lvl>
  </w:abstractNum>
  <w:abstractNum w:abstractNumId="25">
    <w:nsid w:val="58EE718E"/>
    <w:multiLevelType w:val="multilevel"/>
    <w:tmpl w:val="5828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285921"/>
    <w:multiLevelType w:val="multilevel"/>
    <w:tmpl w:val="0816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25636B"/>
    <w:multiLevelType w:val="multilevel"/>
    <w:tmpl w:val="B520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7A0380"/>
    <w:multiLevelType w:val="multilevel"/>
    <w:tmpl w:val="0188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E16487"/>
    <w:multiLevelType w:val="multilevel"/>
    <w:tmpl w:val="D8A6D5C2"/>
    <w:lvl w:ilvl="0">
      <w:start w:val="18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400" w:hanging="2160"/>
      </w:pPr>
    </w:lvl>
  </w:abstractNum>
  <w:abstractNum w:abstractNumId="30">
    <w:nsid w:val="6D1756FC"/>
    <w:multiLevelType w:val="multilevel"/>
    <w:tmpl w:val="9F34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6A774C"/>
    <w:multiLevelType w:val="multilevel"/>
    <w:tmpl w:val="EE5A943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400" w:hanging="2160"/>
      </w:pPr>
    </w:lvl>
  </w:abstractNum>
  <w:abstractNum w:abstractNumId="32">
    <w:nsid w:val="6F724ADE"/>
    <w:multiLevelType w:val="multilevel"/>
    <w:tmpl w:val="BAD61EB4"/>
    <w:lvl w:ilvl="0">
      <w:start w:val="25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400" w:hanging="2160"/>
      </w:pPr>
    </w:lvl>
  </w:abstractNum>
  <w:abstractNum w:abstractNumId="33">
    <w:nsid w:val="736A09E9"/>
    <w:multiLevelType w:val="multilevel"/>
    <w:tmpl w:val="C76AE37C"/>
    <w:lvl w:ilvl="0">
      <w:start w:val="17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400" w:hanging="2160"/>
      </w:pPr>
    </w:lvl>
  </w:abstractNum>
  <w:abstractNum w:abstractNumId="34">
    <w:nsid w:val="75202A43"/>
    <w:multiLevelType w:val="multilevel"/>
    <w:tmpl w:val="18B6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DF2A13"/>
    <w:multiLevelType w:val="multilevel"/>
    <w:tmpl w:val="9A6A7ADC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3B4"/>
    <w:rsid w:val="001003B4"/>
    <w:rsid w:val="00BA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03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7409</Words>
  <Characters>42233</Characters>
  <Application>Microsoft Office Word</Application>
  <DocSecurity>0</DocSecurity>
  <Lines>351</Lines>
  <Paragraphs>99</Paragraphs>
  <ScaleCrop>false</ScaleCrop>
  <Company>Reanimator Extreme Edition</Company>
  <LinksUpToDate>false</LinksUpToDate>
  <CharactersWithSpaces>49543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komgaron</dc:creator>
  <cp:lastModifiedBy>komgaron</cp:lastModifiedBy>
  <cp:revision>2</cp:revision>
  <dcterms:created xsi:type="dcterms:W3CDTF">2020-10-15T06:53:00Z</dcterms:created>
  <dcterms:modified xsi:type="dcterms:W3CDTF">2020-10-15T06:59:00Z</dcterms:modified>
</cp:coreProperties>
</file>