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CA" w:rsidRDefault="000547CA" w:rsidP="000547CA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proofErr w:type="spellStart"/>
      <w:r>
        <w:rPr>
          <w:sz w:val="28"/>
          <w:szCs w:val="28"/>
        </w:rPr>
        <w:t>Комгаронского</w:t>
      </w:r>
      <w:proofErr w:type="spellEnd"/>
      <w:r>
        <w:rPr>
          <w:sz w:val="28"/>
          <w:szCs w:val="28"/>
        </w:rPr>
        <w:t xml:space="preserve"> </w:t>
      </w:r>
      <w:r w:rsidRPr="0072738F">
        <w:rPr>
          <w:sz w:val="28"/>
          <w:szCs w:val="28"/>
        </w:rPr>
        <w:t xml:space="preserve"> сельского поселения Пригородного района РСО –</w:t>
      </w:r>
      <w:r w:rsidR="006648BA">
        <w:rPr>
          <w:sz w:val="28"/>
          <w:szCs w:val="28"/>
        </w:rPr>
        <w:t xml:space="preserve"> Алания за период с 1 января 2020года по 31 декабря 2020</w:t>
      </w:r>
      <w:r w:rsidRPr="0072738F">
        <w:rPr>
          <w:sz w:val="28"/>
          <w:szCs w:val="28"/>
        </w:rPr>
        <w:t>года.</w:t>
      </w:r>
    </w:p>
    <w:p w:rsidR="000547CA" w:rsidRPr="0072738F" w:rsidRDefault="000547CA" w:rsidP="000547CA">
      <w:pPr>
        <w:spacing w:after="0"/>
        <w:jc w:val="center"/>
        <w:rPr>
          <w:sz w:val="28"/>
          <w:szCs w:val="28"/>
        </w:rPr>
      </w:pPr>
    </w:p>
    <w:tbl>
      <w:tblPr>
        <w:tblW w:w="1551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040"/>
        <w:gridCol w:w="1344"/>
        <w:gridCol w:w="1116"/>
        <w:gridCol w:w="1205"/>
        <w:gridCol w:w="868"/>
        <w:gridCol w:w="1164"/>
        <w:gridCol w:w="1092"/>
        <w:gridCol w:w="1385"/>
        <w:gridCol w:w="1028"/>
        <w:gridCol w:w="1536"/>
        <w:gridCol w:w="1133"/>
        <w:gridCol w:w="1150"/>
      </w:tblGrid>
      <w:tr w:rsidR="000547CA" w:rsidTr="00E73C4C">
        <w:trPr>
          <w:trHeight w:val="339"/>
        </w:trPr>
        <w:tc>
          <w:tcPr>
            <w:tcW w:w="458" w:type="dxa"/>
            <w:vMerge w:val="restart"/>
          </w:tcPr>
          <w:p w:rsidR="000547CA" w:rsidRPr="002B33A3" w:rsidRDefault="000547CA" w:rsidP="00E73C4C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№</w:t>
            </w:r>
          </w:p>
          <w:p w:rsidR="000547CA" w:rsidRPr="002B33A3" w:rsidRDefault="000547CA" w:rsidP="00E73C4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33A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B33A3">
              <w:rPr>
                <w:sz w:val="16"/>
                <w:szCs w:val="16"/>
              </w:rPr>
              <w:t>/</w:t>
            </w:r>
            <w:proofErr w:type="spellStart"/>
            <w:r w:rsidRPr="002B33A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</w:tcPr>
          <w:p w:rsidR="000547CA" w:rsidRPr="002B33A3" w:rsidRDefault="000547CA" w:rsidP="00E73C4C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Фамилия и инициалы лица</w:t>
            </w:r>
            <w:proofErr w:type="gramStart"/>
            <w:r w:rsidRPr="002B33A3">
              <w:rPr>
                <w:sz w:val="16"/>
                <w:szCs w:val="16"/>
              </w:rPr>
              <w:t xml:space="preserve"> ,</w:t>
            </w:r>
            <w:proofErr w:type="gramEnd"/>
            <w:r w:rsidRPr="002B33A3">
              <w:rPr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1344" w:type="dxa"/>
            <w:vMerge w:val="restart"/>
          </w:tcPr>
          <w:p w:rsidR="000547CA" w:rsidRPr="002B33A3" w:rsidRDefault="000547CA" w:rsidP="00E73C4C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4353" w:type="dxa"/>
            <w:gridSpan w:val="4"/>
          </w:tcPr>
          <w:p w:rsidR="000547CA" w:rsidRPr="002B33A3" w:rsidRDefault="000547CA" w:rsidP="00E73C4C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505" w:type="dxa"/>
            <w:gridSpan w:val="3"/>
          </w:tcPr>
          <w:p w:rsidR="000547CA" w:rsidRPr="002B33A3" w:rsidRDefault="000547CA" w:rsidP="00E73C4C">
            <w:pPr>
              <w:rPr>
                <w:sz w:val="14"/>
                <w:szCs w:val="14"/>
              </w:rPr>
            </w:pPr>
            <w:r w:rsidRPr="002B33A3">
              <w:rPr>
                <w:sz w:val="14"/>
                <w:szCs w:val="14"/>
              </w:rPr>
              <w:t>Объекты недвижимости находящиеся в пользование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0547CA" w:rsidRPr="00E17797" w:rsidRDefault="000547CA" w:rsidP="00E73C4C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>Транспортные средств</w:t>
            </w:r>
            <w:proofErr w:type="gramStart"/>
            <w:r w:rsidRPr="00E17797">
              <w:rPr>
                <w:sz w:val="12"/>
                <w:szCs w:val="12"/>
              </w:rPr>
              <w:t>а(</w:t>
            </w:r>
            <w:proofErr w:type="spellStart"/>
            <w:proofErr w:type="gramEnd"/>
            <w:r w:rsidRPr="00E17797">
              <w:rPr>
                <w:sz w:val="12"/>
                <w:szCs w:val="12"/>
              </w:rPr>
              <w:t>вид,марка</w:t>
            </w:r>
            <w:proofErr w:type="spellEnd"/>
            <w:r w:rsidRPr="00E17797">
              <w:rPr>
                <w:sz w:val="12"/>
                <w:szCs w:val="12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547CA" w:rsidRPr="00E17797" w:rsidRDefault="000547CA" w:rsidP="00E73C4C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 xml:space="preserve">Декларированный годовой доход 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547CA" w:rsidRPr="00E17797" w:rsidRDefault="000547CA" w:rsidP="00E73C4C">
            <w:pPr>
              <w:rPr>
                <w:sz w:val="10"/>
                <w:szCs w:val="10"/>
              </w:rPr>
            </w:pPr>
            <w:r w:rsidRPr="00E17797">
              <w:rPr>
                <w:sz w:val="10"/>
                <w:szCs w:val="10"/>
              </w:rPr>
              <w:t>Сведения об источниках получения средств, за счет которых совершена сделка (вид приобретенного имущества,          источник</w:t>
            </w:r>
            <w:r>
              <w:rPr>
                <w:sz w:val="10"/>
                <w:szCs w:val="10"/>
              </w:rPr>
              <w:t>и</w:t>
            </w:r>
            <w:r w:rsidRPr="00E17797">
              <w:rPr>
                <w:sz w:val="10"/>
                <w:szCs w:val="10"/>
              </w:rPr>
              <w:t>)</w:t>
            </w:r>
          </w:p>
        </w:tc>
      </w:tr>
      <w:tr w:rsidR="000547CA" w:rsidTr="00E73C4C">
        <w:trPr>
          <w:trHeight w:val="701"/>
        </w:trPr>
        <w:tc>
          <w:tcPr>
            <w:tcW w:w="458" w:type="dxa"/>
            <w:vMerge/>
          </w:tcPr>
          <w:p w:rsidR="000547CA" w:rsidRDefault="000547CA" w:rsidP="00E73C4C"/>
        </w:tc>
        <w:tc>
          <w:tcPr>
            <w:tcW w:w="2040" w:type="dxa"/>
            <w:vMerge/>
          </w:tcPr>
          <w:p w:rsidR="000547CA" w:rsidRDefault="000547CA" w:rsidP="00E73C4C"/>
        </w:tc>
        <w:tc>
          <w:tcPr>
            <w:tcW w:w="1344" w:type="dxa"/>
            <w:vMerge/>
          </w:tcPr>
          <w:p w:rsidR="000547CA" w:rsidRDefault="000547CA" w:rsidP="00E73C4C"/>
        </w:tc>
        <w:tc>
          <w:tcPr>
            <w:tcW w:w="1116" w:type="dxa"/>
          </w:tcPr>
          <w:p w:rsidR="000547CA" w:rsidRPr="002B33A3" w:rsidRDefault="000547CA" w:rsidP="00E73C4C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Вид объекта</w:t>
            </w:r>
          </w:p>
        </w:tc>
        <w:tc>
          <w:tcPr>
            <w:tcW w:w="1205" w:type="dxa"/>
          </w:tcPr>
          <w:p w:rsidR="000547CA" w:rsidRPr="002B33A3" w:rsidRDefault="000547CA" w:rsidP="00E73C4C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68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Площадь</w:t>
            </w:r>
          </w:p>
          <w:p w:rsidR="000547CA" w:rsidRPr="00E17797" w:rsidRDefault="000547CA" w:rsidP="00E73C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64" w:type="dxa"/>
          </w:tcPr>
          <w:p w:rsidR="000547CA" w:rsidRPr="002B33A3" w:rsidRDefault="000547CA" w:rsidP="00E73C4C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</w:tcPr>
          <w:p w:rsidR="000547CA" w:rsidRPr="00E17797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385" w:type="dxa"/>
          </w:tcPr>
          <w:p w:rsidR="000547CA" w:rsidRPr="00E17797" w:rsidRDefault="000547CA" w:rsidP="00E73C4C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Площадь кв.м.</w:t>
            </w:r>
          </w:p>
        </w:tc>
        <w:tc>
          <w:tcPr>
            <w:tcW w:w="1028" w:type="dxa"/>
          </w:tcPr>
          <w:p w:rsidR="000547CA" w:rsidRPr="00E17797" w:rsidRDefault="000547CA" w:rsidP="00E73C4C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vMerge/>
            <w:shd w:val="clear" w:color="auto" w:fill="auto"/>
          </w:tcPr>
          <w:p w:rsidR="000547CA" w:rsidRDefault="000547CA" w:rsidP="00E73C4C"/>
        </w:tc>
        <w:tc>
          <w:tcPr>
            <w:tcW w:w="1133" w:type="dxa"/>
            <w:vMerge/>
            <w:shd w:val="clear" w:color="auto" w:fill="auto"/>
          </w:tcPr>
          <w:p w:rsidR="000547CA" w:rsidRDefault="000547CA" w:rsidP="00E73C4C"/>
        </w:tc>
        <w:tc>
          <w:tcPr>
            <w:tcW w:w="1150" w:type="dxa"/>
            <w:vMerge/>
            <w:shd w:val="clear" w:color="auto" w:fill="auto"/>
          </w:tcPr>
          <w:p w:rsidR="000547CA" w:rsidRDefault="000547CA" w:rsidP="00E73C4C"/>
        </w:tc>
      </w:tr>
      <w:tr w:rsidR="000547CA" w:rsidTr="00E73C4C">
        <w:trPr>
          <w:trHeight w:val="1043"/>
        </w:trPr>
        <w:tc>
          <w:tcPr>
            <w:tcW w:w="458" w:type="dxa"/>
          </w:tcPr>
          <w:p w:rsidR="000547CA" w:rsidRPr="00E17797" w:rsidRDefault="000547CA" w:rsidP="00E73C4C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</w:tcPr>
          <w:p w:rsidR="000547CA" w:rsidRPr="00E3331F" w:rsidRDefault="000547CA" w:rsidP="00E73C4C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Туаев Олег Владимирович</w:t>
            </w:r>
          </w:p>
        </w:tc>
        <w:tc>
          <w:tcPr>
            <w:tcW w:w="1344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 w:rsidRPr="00BD2858">
              <w:rPr>
                <w:sz w:val="16"/>
                <w:szCs w:val="16"/>
              </w:rPr>
              <w:t>Комгаронского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</w:t>
            </w:r>
          </w:p>
        </w:tc>
        <w:tc>
          <w:tcPr>
            <w:tcW w:w="1205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____</w:t>
            </w:r>
          </w:p>
        </w:tc>
        <w:tc>
          <w:tcPr>
            <w:tcW w:w="868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164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092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0547CA" w:rsidRPr="00E3331F" w:rsidRDefault="000547CA" w:rsidP="00E73C4C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0547CA" w:rsidRPr="00E3331F" w:rsidRDefault="000547CA" w:rsidP="00E73C4C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  <w:lang w:val="en-US"/>
              </w:rPr>
              <w:t>BMW</w:t>
            </w:r>
            <w:r>
              <w:rPr>
                <w:sz w:val="16"/>
                <w:szCs w:val="16"/>
              </w:rPr>
              <w:t xml:space="preserve"> </w:t>
            </w:r>
            <w:r w:rsidRPr="00E3331F">
              <w:rPr>
                <w:sz w:val="16"/>
                <w:szCs w:val="16"/>
                <w:lang w:val="en-US"/>
              </w:rPr>
              <w:t>523</w:t>
            </w:r>
            <w:r w:rsidRPr="00E3331F">
              <w:rPr>
                <w:sz w:val="16"/>
                <w:szCs w:val="16"/>
              </w:rPr>
              <w:t xml:space="preserve"> </w:t>
            </w:r>
          </w:p>
          <w:p w:rsidR="000547CA" w:rsidRPr="00E3331F" w:rsidRDefault="000547CA" w:rsidP="00E73C4C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ВАЗ</w:t>
            </w:r>
            <w:r>
              <w:rPr>
                <w:sz w:val="16"/>
                <w:szCs w:val="16"/>
              </w:rPr>
              <w:t xml:space="preserve"> </w:t>
            </w:r>
            <w:r w:rsidRPr="00E3331F">
              <w:rPr>
                <w:sz w:val="16"/>
                <w:szCs w:val="16"/>
              </w:rPr>
              <w:t>21070</w:t>
            </w:r>
          </w:p>
        </w:tc>
        <w:tc>
          <w:tcPr>
            <w:tcW w:w="1133" w:type="dxa"/>
            <w:shd w:val="clear" w:color="auto" w:fill="auto"/>
          </w:tcPr>
          <w:p w:rsidR="000547CA" w:rsidRPr="00E3331F" w:rsidRDefault="00420BF5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336877,00</w:t>
            </w:r>
          </w:p>
        </w:tc>
        <w:tc>
          <w:tcPr>
            <w:tcW w:w="1150" w:type="dxa"/>
            <w:shd w:val="clear" w:color="auto" w:fill="auto"/>
          </w:tcPr>
          <w:p w:rsidR="000547CA" w:rsidRDefault="000547CA" w:rsidP="00E73C4C"/>
        </w:tc>
      </w:tr>
      <w:tr w:rsidR="000547CA" w:rsidTr="00E73C4C">
        <w:trPr>
          <w:trHeight w:val="255"/>
        </w:trPr>
        <w:tc>
          <w:tcPr>
            <w:tcW w:w="458" w:type="dxa"/>
            <w:vMerge w:val="restart"/>
          </w:tcPr>
          <w:p w:rsidR="000547CA" w:rsidRPr="00E17797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vMerge w:val="restart"/>
          </w:tcPr>
          <w:p w:rsidR="000547CA" w:rsidRPr="00E3331F" w:rsidRDefault="000547CA" w:rsidP="00E73C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Джигкаев</w:t>
            </w:r>
            <w:proofErr w:type="spellEnd"/>
            <w:r>
              <w:rPr>
                <w:sz w:val="16"/>
                <w:szCs w:val="16"/>
              </w:rPr>
              <w:t xml:space="preserve"> Михаил Иосифович</w:t>
            </w:r>
          </w:p>
        </w:tc>
        <w:tc>
          <w:tcPr>
            <w:tcW w:w="1344" w:type="dxa"/>
            <w:vMerge w:val="restart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Зам. Главы администрации </w:t>
            </w:r>
            <w:proofErr w:type="spellStart"/>
            <w:r w:rsidRPr="00BD2858">
              <w:rPr>
                <w:sz w:val="16"/>
                <w:szCs w:val="16"/>
              </w:rPr>
              <w:t>Комгаронского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Дом</w:t>
            </w:r>
          </w:p>
        </w:tc>
        <w:tc>
          <w:tcPr>
            <w:tcW w:w="1205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68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110кв.м.</w:t>
            </w:r>
          </w:p>
        </w:tc>
        <w:tc>
          <w:tcPr>
            <w:tcW w:w="1164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vMerge w:val="restart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vMerge w:val="restart"/>
          </w:tcPr>
          <w:p w:rsidR="000547CA" w:rsidRPr="00E3331F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0547CA" w:rsidRPr="00E3331F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547CA" w:rsidRPr="00E3331F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48BA">
              <w:rPr>
                <w:sz w:val="16"/>
                <w:szCs w:val="16"/>
              </w:rPr>
              <w:t>78819,00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547CA" w:rsidRDefault="000547CA" w:rsidP="00E73C4C"/>
        </w:tc>
      </w:tr>
      <w:tr w:rsidR="000547CA" w:rsidTr="00E73C4C">
        <w:trPr>
          <w:trHeight w:val="236"/>
        </w:trPr>
        <w:tc>
          <w:tcPr>
            <w:tcW w:w="458" w:type="dxa"/>
            <w:vMerge/>
          </w:tcPr>
          <w:p w:rsidR="000547CA" w:rsidRDefault="000547CA" w:rsidP="00E73C4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0547CA" w:rsidRDefault="000547CA" w:rsidP="00E73C4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Земля</w:t>
            </w:r>
          </w:p>
        </w:tc>
        <w:tc>
          <w:tcPr>
            <w:tcW w:w="1205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  <w:p w:rsidR="000547CA" w:rsidRPr="00BD2858" w:rsidRDefault="000547CA" w:rsidP="00E73C4C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0,42га</w:t>
            </w:r>
          </w:p>
        </w:tc>
        <w:tc>
          <w:tcPr>
            <w:tcW w:w="1164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2" w:type="dxa"/>
            <w:vMerge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0547CA" w:rsidRDefault="000547CA" w:rsidP="00E73C4C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0547CA" w:rsidRDefault="000547CA" w:rsidP="00E73C4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547CA" w:rsidRDefault="000547CA" w:rsidP="00E73C4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0547CA" w:rsidRDefault="000547CA" w:rsidP="00E73C4C"/>
        </w:tc>
      </w:tr>
      <w:tr w:rsidR="000547CA" w:rsidTr="00E73C4C">
        <w:trPr>
          <w:trHeight w:val="201"/>
        </w:trPr>
        <w:tc>
          <w:tcPr>
            <w:tcW w:w="458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44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-----</w:t>
            </w:r>
          </w:p>
        </w:tc>
        <w:tc>
          <w:tcPr>
            <w:tcW w:w="1116" w:type="dxa"/>
          </w:tcPr>
          <w:p w:rsidR="000547CA" w:rsidRPr="00BD2858" w:rsidRDefault="006648B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  <w:p w:rsidR="000547CA" w:rsidRPr="00BD2858" w:rsidRDefault="000547CA" w:rsidP="00E73C4C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0547CA" w:rsidRPr="00BD2858" w:rsidRDefault="006648B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64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385" w:type="dxa"/>
          </w:tcPr>
          <w:p w:rsidR="000547CA" w:rsidRPr="00BD2858" w:rsidRDefault="000547CA" w:rsidP="00E73C4C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_____</w:t>
            </w:r>
          </w:p>
        </w:tc>
        <w:tc>
          <w:tcPr>
            <w:tcW w:w="1028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1536" w:type="dxa"/>
            <w:shd w:val="clear" w:color="auto" w:fill="auto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0547CA" w:rsidRDefault="006648B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225618 ,98</w:t>
            </w:r>
          </w:p>
        </w:tc>
        <w:tc>
          <w:tcPr>
            <w:tcW w:w="1150" w:type="dxa"/>
            <w:shd w:val="clear" w:color="auto" w:fill="auto"/>
          </w:tcPr>
          <w:p w:rsidR="000547CA" w:rsidRDefault="000547CA" w:rsidP="00E73C4C"/>
        </w:tc>
      </w:tr>
      <w:tr w:rsidR="000547CA" w:rsidTr="00E73C4C">
        <w:trPr>
          <w:trHeight w:val="201"/>
        </w:trPr>
        <w:tc>
          <w:tcPr>
            <w:tcW w:w="458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Дзерасса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Сосланбековна</w:t>
            </w:r>
            <w:proofErr w:type="spellEnd"/>
          </w:p>
        </w:tc>
        <w:tc>
          <w:tcPr>
            <w:tcW w:w="1344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администрации </w:t>
            </w:r>
            <w:proofErr w:type="spellStart"/>
            <w:r>
              <w:rPr>
                <w:sz w:val="16"/>
                <w:szCs w:val="16"/>
              </w:rPr>
              <w:t>Комгаронского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0547CA" w:rsidRDefault="000547CA" w:rsidP="00E73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</w:t>
            </w:r>
          </w:p>
        </w:tc>
        <w:tc>
          <w:tcPr>
            <w:tcW w:w="1205" w:type="dxa"/>
          </w:tcPr>
          <w:p w:rsidR="000547CA" w:rsidRPr="00E3331F" w:rsidRDefault="000547CA" w:rsidP="00E73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</w:t>
            </w:r>
          </w:p>
        </w:tc>
        <w:tc>
          <w:tcPr>
            <w:tcW w:w="868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164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092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385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028" w:type="dxa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536" w:type="dxa"/>
            <w:shd w:val="clear" w:color="auto" w:fill="auto"/>
          </w:tcPr>
          <w:p w:rsidR="000547CA" w:rsidRDefault="000547CA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0547CA" w:rsidRDefault="00420BF5" w:rsidP="00E73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211736,00</w:t>
            </w:r>
          </w:p>
        </w:tc>
        <w:tc>
          <w:tcPr>
            <w:tcW w:w="1150" w:type="dxa"/>
            <w:shd w:val="clear" w:color="auto" w:fill="auto"/>
          </w:tcPr>
          <w:p w:rsidR="000547CA" w:rsidRDefault="000547CA" w:rsidP="00E73C4C"/>
        </w:tc>
      </w:tr>
    </w:tbl>
    <w:p w:rsidR="000547CA" w:rsidRDefault="000547CA" w:rsidP="000547CA"/>
    <w:p w:rsidR="000547CA" w:rsidRDefault="000547CA" w:rsidP="000547CA"/>
    <w:p w:rsidR="005A45EF" w:rsidRDefault="005A45EF"/>
    <w:sectPr w:rsidR="005A45EF" w:rsidSect="003F0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CA"/>
    <w:rsid w:val="000547CA"/>
    <w:rsid w:val="00420BF5"/>
    <w:rsid w:val="005A45EF"/>
    <w:rsid w:val="006648BA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komgaron</cp:lastModifiedBy>
  <cp:revision>1</cp:revision>
  <dcterms:created xsi:type="dcterms:W3CDTF">2021-04-26T08:44:00Z</dcterms:created>
  <dcterms:modified xsi:type="dcterms:W3CDTF">2021-04-26T09:19:00Z</dcterms:modified>
</cp:coreProperties>
</file>